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4DBF" w:rsidRDefault="009A4DBF" w:rsidP="00056695">
      <w:pPr>
        <w:jc w:val="center"/>
        <w:rPr>
          <w:rFonts w:asciiTheme="minorEastAsia" w:hAnsiTheme="minorEastAsia" w:hint="eastAsia"/>
          <w:b/>
          <w:sz w:val="44"/>
          <w:szCs w:val="44"/>
        </w:rPr>
      </w:pPr>
      <w:r w:rsidRPr="009A4DBF">
        <w:rPr>
          <w:rFonts w:asciiTheme="minorEastAsia" w:hAnsiTheme="minorEastAsia" w:hint="eastAsia"/>
          <w:b/>
          <w:sz w:val="44"/>
          <w:szCs w:val="44"/>
        </w:rPr>
        <w:t>2019年广西区赛（中职组）真题解析</w:t>
      </w:r>
    </w:p>
    <w:p w:rsidR="00E55417" w:rsidRPr="009A4DBF" w:rsidRDefault="009A4DBF" w:rsidP="00056695">
      <w:pPr>
        <w:jc w:val="center"/>
        <w:rPr>
          <w:rFonts w:asciiTheme="minorEastAsia" w:hAnsiTheme="minorEastAsia"/>
          <w:b/>
          <w:sz w:val="44"/>
          <w:szCs w:val="44"/>
        </w:rPr>
      </w:pPr>
      <w:r w:rsidRPr="009A4DBF">
        <w:rPr>
          <w:rFonts w:asciiTheme="minorEastAsia" w:hAnsiTheme="minorEastAsia" w:hint="eastAsia"/>
          <w:b/>
          <w:sz w:val="44"/>
          <w:szCs w:val="44"/>
        </w:rPr>
        <w:t>存储</w:t>
      </w:r>
      <w:r>
        <w:rPr>
          <w:rFonts w:asciiTheme="minorEastAsia" w:hAnsiTheme="minorEastAsia" w:hint="eastAsia"/>
          <w:b/>
          <w:sz w:val="44"/>
          <w:szCs w:val="44"/>
        </w:rPr>
        <w:t>C</w:t>
      </w:r>
      <w:r w:rsidRPr="009A4DBF">
        <w:rPr>
          <w:rFonts w:asciiTheme="minorEastAsia" w:hAnsiTheme="minorEastAsia" w:hint="eastAsia"/>
          <w:b/>
          <w:sz w:val="44"/>
          <w:szCs w:val="44"/>
        </w:rPr>
        <w:t>盘解题思路</w:t>
      </w:r>
    </w:p>
    <w:p w:rsidR="00056695" w:rsidRPr="009A4DBF" w:rsidRDefault="00056695" w:rsidP="00056695">
      <w:pPr>
        <w:pStyle w:val="a3"/>
        <w:ind w:left="375" w:firstLineChars="0" w:firstLine="0"/>
        <w:rPr>
          <w:rFonts w:asciiTheme="majorEastAsia" w:eastAsiaTheme="majorEastAsia" w:hAnsiTheme="majorEastAsia"/>
          <w:b/>
          <w:sz w:val="24"/>
          <w:szCs w:val="24"/>
        </w:rPr>
      </w:pPr>
      <w:r w:rsidRPr="009A4DBF">
        <w:rPr>
          <w:rFonts w:asciiTheme="majorEastAsia" w:eastAsiaTheme="majorEastAsia" w:hAnsiTheme="majorEastAsia"/>
          <w:b/>
          <w:sz w:val="24"/>
          <w:szCs w:val="24"/>
        </w:rPr>
        <w:t>一</w:t>
      </w:r>
      <w:r w:rsidRPr="009A4DBF">
        <w:rPr>
          <w:rFonts w:asciiTheme="majorEastAsia" w:eastAsiaTheme="majorEastAsia" w:hAnsiTheme="majorEastAsia" w:hint="eastAsia"/>
          <w:b/>
          <w:sz w:val="24"/>
          <w:szCs w:val="24"/>
        </w:rPr>
        <w:t>、</w:t>
      </w:r>
      <w:r w:rsidRPr="009A4DBF">
        <w:rPr>
          <w:rFonts w:asciiTheme="majorEastAsia" w:eastAsiaTheme="majorEastAsia" w:hAnsiTheme="majorEastAsia"/>
          <w:b/>
          <w:sz w:val="24"/>
          <w:szCs w:val="24"/>
        </w:rPr>
        <w:t>故障现象</w:t>
      </w:r>
    </w:p>
    <w:p w:rsidR="00056695" w:rsidRDefault="00056695" w:rsidP="00056695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056695">
        <w:rPr>
          <w:rFonts w:asciiTheme="majorEastAsia" w:eastAsiaTheme="majorEastAsia" w:hAnsiTheme="majorEastAsia"/>
          <w:sz w:val="24"/>
          <w:szCs w:val="24"/>
        </w:rPr>
        <w:t>插入硬盘能够正常打开</w:t>
      </w:r>
      <w:r w:rsidRPr="00056695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Pr="00056695">
        <w:rPr>
          <w:rFonts w:asciiTheme="majorEastAsia" w:eastAsiaTheme="majorEastAsia" w:hAnsiTheme="majorEastAsia"/>
          <w:sz w:val="24"/>
          <w:szCs w:val="24"/>
        </w:rPr>
        <w:t>但是发现里面的图片都无法打开</w:t>
      </w:r>
      <w:r w:rsidRPr="00056695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Pr="00056695">
        <w:rPr>
          <w:rFonts w:asciiTheme="majorEastAsia" w:eastAsiaTheme="majorEastAsia" w:hAnsiTheme="majorEastAsia"/>
          <w:sz w:val="24"/>
          <w:szCs w:val="24"/>
        </w:rPr>
        <w:t>如下图</w:t>
      </w:r>
      <w:r>
        <w:rPr>
          <w:rFonts w:asciiTheme="majorEastAsia" w:eastAsiaTheme="majorEastAsia" w:hAnsiTheme="majorEastAsia"/>
          <w:sz w:val="24"/>
          <w:szCs w:val="24"/>
        </w:rPr>
        <w:t>1-1</w:t>
      </w:r>
      <w:r w:rsidRPr="00056695">
        <w:rPr>
          <w:rFonts w:asciiTheme="majorEastAsia" w:eastAsiaTheme="majorEastAsia" w:hAnsiTheme="majorEastAsia"/>
          <w:sz w:val="24"/>
          <w:szCs w:val="24"/>
        </w:rPr>
        <w:t>所示</w:t>
      </w:r>
      <w:r w:rsidRPr="00056695">
        <w:rPr>
          <w:rFonts w:asciiTheme="majorEastAsia" w:eastAsiaTheme="majorEastAsia" w:hAnsiTheme="majorEastAsia" w:hint="eastAsia"/>
          <w:sz w:val="24"/>
          <w:szCs w:val="24"/>
        </w:rPr>
        <w:t>：</w:t>
      </w:r>
    </w:p>
    <w:p w:rsidR="00056695" w:rsidRDefault="00056695" w:rsidP="00056695">
      <w:pPr>
        <w:pStyle w:val="a3"/>
        <w:ind w:left="375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20916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695" w:rsidRDefault="00056695" w:rsidP="00056695">
      <w:pPr>
        <w:pStyle w:val="a3"/>
        <w:ind w:left="375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4090670"/>
            <wp:effectExtent l="0" t="0" r="254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695" w:rsidRDefault="00056695" w:rsidP="00056695">
      <w:pPr>
        <w:pStyle w:val="a3"/>
        <w:ind w:left="375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图</w:t>
      </w:r>
      <w:r>
        <w:rPr>
          <w:rFonts w:asciiTheme="majorEastAsia" w:eastAsiaTheme="majorEastAsia" w:hAnsiTheme="majorEastAsia" w:hint="eastAsia"/>
          <w:sz w:val="24"/>
          <w:szCs w:val="24"/>
        </w:rPr>
        <w:t>1</w:t>
      </w:r>
      <w:r>
        <w:rPr>
          <w:rFonts w:asciiTheme="majorEastAsia" w:eastAsiaTheme="majorEastAsia" w:hAnsiTheme="majorEastAsia"/>
          <w:sz w:val="24"/>
          <w:szCs w:val="24"/>
        </w:rPr>
        <w:t>-1</w:t>
      </w:r>
    </w:p>
    <w:p w:rsidR="009A4DBF" w:rsidRDefault="009A4DBF" w:rsidP="00056695">
      <w:pPr>
        <w:pStyle w:val="a3"/>
        <w:ind w:left="375" w:firstLineChars="0" w:firstLine="0"/>
        <w:rPr>
          <w:rFonts w:asciiTheme="majorEastAsia" w:eastAsiaTheme="majorEastAsia" w:hAnsiTheme="majorEastAsia" w:hint="eastAsia"/>
          <w:sz w:val="24"/>
          <w:szCs w:val="24"/>
        </w:rPr>
      </w:pPr>
      <w:r w:rsidRPr="009A4DBF">
        <w:rPr>
          <w:rFonts w:asciiTheme="majorEastAsia" w:eastAsiaTheme="majorEastAsia" w:hAnsiTheme="majorEastAsia" w:hint="eastAsia"/>
          <w:b/>
          <w:sz w:val="24"/>
          <w:szCs w:val="24"/>
        </w:rPr>
        <w:t>二、解题步骤</w:t>
      </w:r>
    </w:p>
    <w:p w:rsidR="00056695" w:rsidRDefault="00056695" w:rsidP="009A4DBF">
      <w:pPr>
        <w:pStyle w:val="a3"/>
        <w:ind w:left="375" w:firstLine="48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首先我们先新建一个可以正常打开的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然后和无法正常打开的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</w:t>
      </w:r>
      <w:proofErr w:type="gramStart"/>
      <w:r>
        <w:rPr>
          <w:rFonts w:asciiTheme="majorEastAsia" w:eastAsiaTheme="majorEastAsia" w:hAnsiTheme="majorEastAsia"/>
          <w:sz w:val="24"/>
          <w:szCs w:val="24"/>
        </w:rPr>
        <w:t>做对</w:t>
      </w:r>
      <w:proofErr w:type="gramEnd"/>
      <w:r>
        <w:rPr>
          <w:rFonts w:asciiTheme="majorEastAsia" w:eastAsiaTheme="majorEastAsia" w:hAnsiTheme="majorEastAsia"/>
          <w:sz w:val="24"/>
          <w:szCs w:val="24"/>
        </w:rPr>
        <w:t>比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看看有什么不一样的地方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如下图</w:t>
      </w:r>
      <w:r>
        <w:rPr>
          <w:rFonts w:asciiTheme="majorEastAsia" w:eastAsiaTheme="majorEastAsia" w:hAnsiTheme="majorEastAsia" w:hint="eastAsia"/>
          <w:sz w:val="24"/>
          <w:szCs w:val="24"/>
        </w:rPr>
        <w:t>1</w:t>
      </w:r>
      <w:r>
        <w:rPr>
          <w:rFonts w:asciiTheme="majorEastAsia" w:eastAsiaTheme="majorEastAsia" w:hAnsiTheme="majorEastAsia"/>
          <w:sz w:val="24"/>
          <w:szCs w:val="24"/>
        </w:rPr>
        <w:t>-2所示是表示能够正常打开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IF图片前两个扇区的数据</w:t>
      </w:r>
      <w:r>
        <w:rPr>
          <w:rFonts w:asciiTheme="majorEastAsia" w:eastAsiaTheme="majorEastAsia" w:hAnsiTheme="majorEastAsia" w:hint="eastAsia"/>
          <w:sz w:val="24"/>
          <w:szCs w:val="24"/>
        </w:rPr>
        <w:t>：</w:t>
      </w:r>
    </w:p>
    <w:p w:rsidR="00056695" w:rsidRDefault="00E468F1" w:rsidP="00056695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468F1">
        <w:rPr>
          <w:noProof/>
        </w:rPr>
        <w:lastRenderedPageBreak/>
        <w:pict>
          <v:rect id="矩形 11" o:spid="_x0000_s1026" style="position:absolute;left:0;text-align:left;margin-left:198.5pt;margin-top:120pt;width:20pt;height:7.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" filled="f" strokecolor="#ffc000" strokeweight="1pt"/>
        </w:pict>
      </w:r>
      <w:r w:rsidRPr="00E468F1">
        <w:rPr>
          <w:noProof/>
        </w:rPr>
        <w:pict>
          <v:rect id="矩形 10" o:spid="_x0000_s1037" style="position:absolute;left:0;text-align:left;margin-left:174pt;margin-top:119.5pt;width:19pt;height:7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" filled="f" strokecolor="#ffc000" strokeweight="1pt"/>
        </w:pict>
      </w:r>
      <w:r w:rsidRPr="00E468F1">
        <w:rPr>
          <w:noProof/>
        </w:rPr>
        <w:pict>
          <v:rect id="矩形 9" o:spid="_x0000_s1036" style="position:absolute;left:0;text-align:left;margin-left:113.5pt;margin-top:121pt;width:49.5pt;height:5.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" filled="f" strokecolor="red" strokeweight="1pt"/>
        </w:pict>
      </w:r>
      <w:r w:rsidR="000E2979">
        <w:rPr>
          <w:noProof/>
        </w:rPr>
        <w:drawing>
          <wp:inline distT="0" distB="0" distL="0" distR="0">
            <wp:extent cx="5274310" cy="491934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1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695" w:rsidRDefault="00E468F1" w:rsidP="00056695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468F1">
        <w:rPr>
          <w:noProof/>
        </w:rPr>
        <w:lastRenderedPageBreak/>
        <w:pict>
          <v:rect id="矩形 19" o:spid="_x0000_s1035" style="position:absolute;left:0;text-align:left;margin-left:240pt;margin-top:241.5pt;width:19.5pt;height:7.5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" filled="f" strokecolor="#ffc000" strokeweight="1pt"/>
        </w:pict>
      </w:r>
      <w:r w:rsidRPr="00E468F1">
        <w:rPr>
          <w:noProof/>
        </w:rPr>
        <w:pict>
          <v:rect id="矩形 18" o:spid="_x0000_s1034" style="position:absolute;left:0;text-align:left;margin-left:219pt;margin-top:240.5pt;width:19pt;height:8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" filled="f" strokecolor="#ffc000" strokeweight="1pt"/>
        </w:pict>
      </w:r>
      <w:r w:rsidRPr="00E468F1">
        <w:rPr>
          <w:noProof/>
        </w:rPr>
        <w:pict>
          <v:rect id="矩形 17" o:spid="_x0000_s1033" style="position:absolute;left:0;text-align:left;margin-left:248.5pt;margin-top:232.5pt;width:30.5pt;height:8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" filled="f" strokecolor="#00b050" strokeweight="1pt"/>
        </w:pict>
      </w:r>
      <w:r w:rsidR="000E2979">
        <w:rPr>
          <w:noProof/>
        </w:rPr>
        <w:drawing>
          <wp:inline distT="0" distB="0" distL="0" distR="0">
            <wp:extent cx="5274310" cy="4951095"/>
            <wp:effectExtent l="0" t="0" r="254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5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695" w:rsidRDefault="00056695" w:rsidP="00056695">
      <w:pPr>
        <w:pStyle w:val="a3"/>
        <w:ind w:left="375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图</w:t>
      </w:r>
      <w:r>
        <w:rPr>
          <w:rFonts w:asciiTheme="majorEastAsia" w:eastAsiaTheme="majorEastAsia" w:hAnsiTheme="majorEastAsia" w:hint="eastAsia"/>
          <w:sz w:val="24"/>
          <w:szCs w:val="24"/>
        </w:rPr>
        <w:t>1</w:t>
      </w:r>
      <w:r>
        <w:rPr>
          <w:rFonts w:asciiTheme="majorEastAsia" w:eastAsiaTheme="majorEastAsia" w:hAnsiTheme="majorEastAsia"/>
          <w:sz w:val="24"/>
          <w:szCs w:val="24"/>
        </w:rPr>
        <w:t>-2能够正常打开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IF图片前两个数据扇区数</w:t>
      </w:r>
    </w:p>
    <w:p w:rsidR="006D2836" w:rsidRDefault="006D2836" w:rsidP="006D2836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IF图片格式分析</w:t>
      </w:r>
      <w:r>
        <w:rPr>
          <w:rFonts w:asciiTheme="majorEastAsia" w:eastAsiaTheme="majorEastAsia" w:hAnsiTheme="majorEastAsia" w:hint="eastAsia"/>
          <w:sz w:val="24"/>
          <w:szCs w:val="24"/>
        </w:rPr>
        <w:t>:首先G</w:t>
      </w:r>
      <w:r>
        <w:rPr>
          <w:rFonts w:asciiTheme="majorEastAsia" w:eastAsiaTheme="majorEastAsia" w:hAnsiTheme="majorEastAsia"/>
          <w:sz w:val="24"/>
          <w:szCs w:val="24"/>
        </w:rPr>
        <w:t>IF图片的开头标志是</w:t>
      </w:r>
      <w:r>
        <w:rPr>
          <w:noProof/>
        </w:rPr>
        <w:drawing>
          <wp:inline distT="0" distB="0" distL="0" distR="0">
            <wp:extent cx="1104762" cy="257143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762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恢复的时候首先看下文件头</w:t>
      </w:r>
      <w:r>
        <w:rPr>
          <w:rFonts w:asciiTheme="majorEastAsia" w:eastAsiaTheme="majorEastAsia" w:hAnsiTheme="majorEastAsia" w:hint="eastAsia"/>
          <w:sz w:val="24"/>
          <w:szCs w:val="24"/>
        </w:rPr>
        <w:t>4</w:t>
      </w:r>
      <w:r>
        <w:rPr>
          <w:rFonts w:asciiTheme="majorEastAsia" w:eastAsiaTheme="majorEastAsia" w:hAnsiTheme="majorEastAsia"/>
          <w:sz w:val="24"/>
          <w:szCs w:val="24"/>
        </w:rPr>
        <w:t xml:space="preserve">7 </w:t>
      </w:r>
      <w:r w:rsidR="002C4B74">
        <w:rPr>
          <w:rFonts w:asciiTheme="majorEastAsia" w:eastAsiaTheme="majorEastAsia" w:hAnsiTheme="majorEastAsia"/>
          <w:sz w:val="24"/>
          <w:szCs w:val="24"/>
        </w:rPr>
        <w:t>49 46 38 39有没有被清零或者被修改</w:t>
      </w:r>
      <w:r w:rsidR="000E2979">
        <w:rPr>
          <w:rFonts w:asciiTheme="majorEastAsia" w:eastAsiaTheme="majorEastAsia" w:hAnsiTheme="majorEastAsia"/>
          <w:sz w:val="24"/>
          <w:szCs w:val="24"/>
        </w:rPr>
        <w:t>;其中</w:t>
      </w:r>
      <w:r w:rsidR="000E2979">
        <w:rPr>
          <w:rFonts w:asciiTheme="majorEastAsia" w:eastAsiaTheme="majorEastAsia" w:hAnsiTheme="majorEastAsia" w:hint="eastAsia"/>
          <w:sz w:val="24"/>
          <w:szCs w:val="24"/>
        </w:rPr>
        <w:t>6∽9</w:t>
      </w:r>
      <w:r w:rsidR="000E2979">
        <w:rPr>
          <w:rFonts w:asciiTheme="majorEastAsia" w:eastAsiaTheme="majorEastAsia" w:hAnsiTheme="majorEastAsia"/>
          <w:sz w:val="24"/>
          <w:szCs w:val="24"/>
        </w:rPr>
        <w:t>这八个字节</w:t>
      </w:r>
      <w:r w:rsidR="000E2979">
        <w:rPr>
          <w:noProof/>
        </w:rPr>
        <w:drawing>
          <wp:inline distT="0" distB="0" distL="0" distR="0">
            <wp:extent cx="990476" cy="342857"/>
            <wp:effectExtent l="0" t="0" r="63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476" cy="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2979">
        <w:rPr>
          <w:rFonts w:asciiTheme="majorEastAsia" w:eastAsiaTheme="majorEastAsia" w:hAnsiTheme="majorEastAsia"/>
          <w:sz w:val="24"/>
          <w:szCs w:val="24"/>
        </w:rPr>
        <w:t>分别表示逻辑屏幕宽度</w:t>
      </w:r>
      <w:r w:rsidR="000E2979">
        <w:rPr>
          <w:rFonts w:asciiTheme="majorEastAsia" w:eastAsiaTheme="majorEastAsia" w:hAnsiTheme="majorEastAsia" w:hint="eastAsia"/>
          <w:sz w:val="24"/>
          <w:szCs w:val="24"/>
        </w:rPr>
        <w:t>(</w:t>
      </w:r>
      <w:r w:rsidR="000E2979">
        <w:rPr>
          <w:noProof/>
        </w:rPr>
        <w:drawing>
          <wp:inline distT="0" distB="0" distL="0" distR="0">
            <wp:extent cx="495238" cy="200000"/>
            <wp:effectExtent l="0" t="0" r="63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238" cy="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2979">
        <w:rPr>
          <w:rFonts w:asciiTheme="majorEastAsia" w:eastAsiaTheme="majorEastAsia" w:hAnsiTheme="majorEastAsia"/>
          <w:sz w:val="24"/>
          <w:szCs w:val="24"/>
        </w:rPr>
        <w:t>)和逻辑屏幕高度</w:t>
      </w:r>
      <w:r w:rsidR="000E2979">
        <w:rPr>
          <w:rFonts w:asciiTheme="majorEastAsia" w:eastAsiaTheme="majorEastAsia" w:hAnsiTheme="majorEastAsia" w:hint="eastAsia"/>
          <w:sz w:val="24"/>
          <w:szCs w:val="24"/>
        </w:rPr>
        <w:t>(</w:t>
      </w:r>
      <w:r w:rsidR="000E2979">
        <w:rPr>
          <w:noProof/>
        </w:rPr>
        <w:drawing>
          <wp:inline distT="0" distB="0" distL="0" distR="0">
            <wp:extent cx="466667" cy="23809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667" cy="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2979">
        <w:rPr>
          <w:rFonts w:asciiTheme="majorEastAsia" w:eastAsiaTheme="majorEastAsia" w:hAnsiTheme="majorEastAsia"/>
          <w:sz w:val="24"/>
          <w:szCs w:val="24"/>
        </w:rPr>
        <w:t>),所以图片无法打开看不是这两个逻辑屏幕宽度和高度被修改了</w:t>
      </w:r>
      <w:r w:rsidR="000E2979">
        <w:rPr>
          <w:rFonts w:asciiTheme="majorEastAsia" w:eastAsiaTheme="majorEastAsia" w:hAnsiTheme="majorEastAsia" w:hint="eastAsia"/>
          <w:sz w:val="24"/>
          <w:szCs w:val="24"/>
        </w:rPr>
        <w:t>。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接着看下G</w:t>
      </w:r>
      <w:r w:rsidR="00241A9D">
        <w:rPr>
          <w:rFonts w:asciiTheme="majorEastAsia" w:eastAsiaTheme="majorEastAsia" w:hAnsiTheme="majorEastAsia"/>
          <w:sz w:val="24"/>
          <w:szCs w:val="24"/>
        </w:rPr>
        <w:t>IF图片第二个扇区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第二个扇区就是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G</w:t>
      </w:r>
      <w:r w:rsidR="00241A9D">
        <w:rPr>
          <w:rFonts w:asciiTheme="majorEastAsia" w:eastAsiaTheme="majorEastAsia" w:hAnsiTheme="majorEastAsia"/>
          <w:sz w:val="24"/>
          <w:szCs w:val="24"/>
        </w:rPr>
        <w:t>IF图片结构所在处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其中</w:t>
      </w:r>
      <w:r w:rsidR="00241A9D">
        <w:rPr>
          <w:noProof/>
        </w:rPr>
        <w:drawing>
          <wp:inline distT="0" distB="0" distL="0" distR="0">
            <wp:extent cx="838095" cy="238095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095" cy="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A9D">
        <w:rPr>
          <w:rFonts w:asciiTheme="majorEastAsia" w:eastAsiaTheme="majorEastAsia" w:hAnsiTheme="majorEastAsia"/>
          <w:sz w:val="24"/>
          <w:szCs w:val="24"/>
        </w:rPr>
        <w:t>看到标绿色矩形框的六个字节分别是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2</w:t>
      </w:r>
      <w:r w:rsidR="00241A9D">
        <w:rPr>
          <w:rFonts w:asciiTheme="majorEastAsia" w:eastAsiaTheme="majorEastAsia" w:hAnsiTheme="majorEastAsia"/>
          <w:sz w:val="24"/>
          <w:szCs w:val="24"/>
        </w:rPr>
        <w:t>1 F9 04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记得这三个数是固定值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切记不可以修好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如果把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2</w:t>
      </w:r>
      <w:r w:rsidR="00241A9D">
        <w:rPr>
          <w:rFonts w:asciiTheme="majorEastAsia" w:eastAsiaTheme="majorEastAsia" w:hAnsiTheme="majorEastAsia"/>
          <w:sz w:val="24"/>
          <w:szCs w:val="24"/>
        </w:rPr>
        <w:t>1改成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1</w:t>
      </w:r>
      <w:r w:rsidR="00241A9D">
        <w:rPr>
          <w:rFonts w:asciiTheme="majorEastAsia" w:eastAsiaTheme="majorEastAsia" w:hAnsiTheme="majorEastAsia"/>
          <w:sz w:val="24"/>
          <w:szCs w:val="24"/>
        </w:rPr>
        <w:t>1的话也会导致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G</w:t>
      </w:r>
      <w:r w:rsidR="00241A9D">
        <w:rPr>
          <w:rFonts w:asciiTheme="majorEastAsia" w:eastAsiaTheme="majorEastAsia" w:hAnsiTheme="majorEastAsia"/>
          <w:sz w:val="24"/>
          <w:szCs w:val="24"/>
        </w:rPr>
        <w:t>IF图片无法正常打开的哦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其中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2</w:t>
      </w:r>
      <w:r w:rsidR="00241A9D">
        <w:rPr>
          <w:rFonts w:asciiTheme="majorEastAsia" w:eastAsiaTheme="majorEastAsia" w:hAnsiTheme="majorEastAsia"/>
          <w:sz w:val="24"/>
          <w:szCs w:val="24"/>
        </w:rPr>
        <w:t>1表示扩展块标识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固定值为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0x</w:t>
      </w:r>
      <w:r w:rsidR="00241A9D">
        <w:rPr>
          <w:rFonts w:asciiTheme="majorEastAsia" w:eastAsiaTheme="majorEastAsia" w:hAnsiTheme="majorEastAsia"/>
          <w:sz w:val="24"/>
          <w:szCs w:val="24"/>
        </w:rPr>
        <w:t>21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；F</w:t>
      </w:r>
      <w:r w:rsidR="00241A9D">
        <w:rPr>
          <w:rFonts w:asciiTheme="majorEastAsia" w:eastAsiaTheme="majorEastAsia" w:hAnsiTheme="majorEastAsia"/>
          <w:sz w:val="24"/>
          <w:szCs w:val="24"/>
        </w:rPr>
        <w:t>9则表示图形控制扩展标签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、固定值为0</w:t>
      </w:r>
      <w:r w:rsidR="00241A9D">
        <w:rPr>
          <w:rFonts w:asciiTheme="majorEastAsia" w:eastAsiaTheme="majorEastAsia" w:hAnsiTheme="majorEastAsia"/>
          <w:sz w:val="24"/>
          <w:szCs w:val="24"/>
        </w:rPr>
        <w:t>XF9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、0</w:t>
      </w:r>
      <w:r w:rsidR="00241A9D">
        <w:rPr>
          <w:rFonts w:asciiTheme="majorEastAsia" w:eastAsiaTheme="majorEastAsia" w:hAnsiTheme="majorEastAsia"/>
          <w:sz w:val="24"/>
          <w:szCs w:val="24"/>
        </w:rPr>
        <w:t>4则表示块大小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固定值为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4、接着下一行</w:t>
      </w:r>
      <w:r w:rsidR="00241A9D">
        <w:rPr>
          <w:noProof/>
        </w:rPr>
        <w:drawing>
          <wp:inline distT="0" distB="0" distL="0" distR="0">
            <wp:extent cx="3961905" cy="219048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1905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继续出现D</w:t>
      </w:r>
      <w:r w:rsidR="00241A9D">
        <w:rPr>
          <w:rFonts w:asciiTheme="majorEastAsia" w:eastAsiaTheme="majorEastAsia" w:hAnsiTheme="majorEastAsia"/>
          <w:sz w:val="24"/>
          <w:szCs w:val="24"/>
        </w:rPr>
        <w:t>8 04和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1</w:t>
      </w:r>
      <w:r w:rsidR="00241A9D">
        <w:rPr>
          <w:rFonts w:asciiTheme="majorEastAsia" w:eastAsiaTheme="majorEastAsia" w:hAnsiTheme="majorEastAsia"/>
          <w:sz w:val="24"/>
          <w:szCs w:val="24"/>
        </w:rPr>
        <w:t>1 04这八个字节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是不是很熟悉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41A9D">
        <w:rPr>
          <w:rFonts w:asciiTheme="majorEastAsia" w:eastAsiaTheme="majorEastAsia" w:hAnsiTheme="majorEastAsia"/>
          <w:sz w:val="24"/>
          <w:szCs w:val="24"/>
        </w:rPr>
        <w:t>没错就是开始扇区逻辑屏幕宽度和高度</w:t>
      </w:r>
      <w:r w:rsidR="00241A9D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3D08DB">
        <w:rPr>
          <w:rFonts w:asciiTheme="majorEastAsia" w:eastAsiaTheme="majorEastAsia" w:hAnsiTheme="majorEastAsia"/>
          <w:sz w:val="24"/>
          <w:szCs w:val="24"/>
        </w:rPr>
        <w:t>如果这八个字节改的话也是会导致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G</w:t>
      </w:r>
      <w:r w:rsidR="003D08DB">
        <w:rPr>
          <w:rFonts w:asciiTheme="majorEastAsia" w:eastAsiaTheme="majorEastAsia" w:hAnsiTheme="majorEastAsia"/>
          <w:sz w:val="24"/>
          <w:szCs w:val="24"/>
        </w:rPr>
        <w:t>IF图片无法正常打开了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3D08DB">
        <w:rPr>
          <w:rFonts w:asciiTheme="majorEastAsia" w:eastAsiaTheme="majorEastAsia" w:hAnsiTheme="majorEastAsia"/>
          <w:sz w:val="24"/>
          <w:szCs w:val="24"/>
        </w:rPr>
        <w:t>但是这里</w:t>
      </w:r>
      <w:r w:rsidR="003D08DB">
        <w:rPr>
          <w:rFonts w:asciiTheme="majorEastAsia" w:eastAsiaTheme="majorEastAsia" w:hAnsiTheme="majorEastAsia"/>
          <w:sz w:val="24"/>
          <w:szCs w:val="24"/>
        </w:rPr>
        <w:lastRenderedPageBreak/>
        <w:t>的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D</w:t>
      </w:r>
      <w:r w:rsidR="003D08DB">
        <w:rPr>
          <w:rFonts w:asciiTheme="majorEastAsia" w:eastAsiaTheme="majorEastAsia" w:hAnsiTheme="majorEastAsia"/>
          <w:sz w:val="24"/>
          <w:szCs w:val="24"/>
        </w:rPr>
        <w:t>8 04和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1</w:t>
      </w:r>
      <w:r w:rsidR="003D08DB">
        <w:rPr>
          <w:rFonts w:asciiTheme="majorEastAsia" w:eastAsiaTheme="majorEastAsia" w:hAnsiTheme="majorEastAsia"/>
          <w:sz w:val="24"/>
          <w:szCs w:val="24"/>
        </w:rPr>
        <w:t>1 04我们不叫逻辑屏幕宽度和高度了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3D08DB">
        <w:rPr>
          <w:rFonts w:asciiTheme="majorEastAsia" w:eastAsiaTheme="majorEastAsia" w:hAnsiTheme="majorEastAsia"/>
          <w:sz w:val="24"/>
          <w:szCs w:val="24"/>
        </w:rPr>
        <w:t>在这里则分别表示图像宽度和图像高度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3D08DB">
        <w:rPr>
          <w:rFonts w:asciiTheme="majorEastAsia" w:eastAsiaTheme="majorEastAsia" w:hAnsiTheme="majorEastAsia"/>
          <w:sz w:val="24"/>
          <w:szCs w:val="24"/>
        </w:rPr>
        <w:t>记得要想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G</w:t>
      </w:r>
      <w:r w:rsidR="003D08DB">
        <w:rPr>
          <w:rFonts w:asciiTheme="majorEastAsia" w:eastAsiaTheme="majorEastAsia" w:hAnsiTheme="majorEastAsia"/>
          <w:sz w:val="24"/>
          <w:szCs w:val="24"/>
        </w:rPr>
        <w:t>IF图片能够正常打开必须逻辑屏幕宽度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、</w:t>
      </w:r>
      <w:r w:rsidR="003D08DB">
        <w:rPr>
          <w:rFonts w:asciiTheme="majorEastAsia" w:eastAsiaTheme="majorEastAsia" w:hAnsiTheme="majorEastAsia"/>
          <w:sz w:val="24"/>
          <w:szCs w:val="24"/>
        </w:rPr>
        <w:t>逻辑屏幕高度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、</w:t>
      </w:r>
      <w:r w:rsidR="003D08DB">
        <w:rPr>
          <w:rFonts w:asciiTheme="majorEastAsia" w:eastAsiaTheme="majorEastAsia" w:hAnsiTheme="majorEastAsia"/>
          <w:sz w:val="24"/>
          <w:szCs w:val="24"/>
        </w:rPr>
        <w:t>图像宽度</w:t>
      </w:r>
      <w:r w:rsidR="003D08DB">
        <w:rPr>
          <w:rFonts w:asciiTheme="majorEastAsia" w:eastAsiaTheme="majorEastAsia" w:hAnsiTheme="majorEastAsia" w:hint="eastAsia"/>
          <w:sz w:val="24"/>
          <w:szCs w:val="24"/>
        </w:rPr>
        <w:t>、</w:t>
      </w:r>
      <w:r w:rsidR="003D08DB">
        <w:rPr>
          <w:rFonts w:asciiTheme="majorEastAsia" w:eastAsiaTheme="majorEastAsia" w:hAnsiTheme="majorEastAsia"/>
          <w:sz w:val="24"/>
          <w:szCs w:val="24"/>
        </w:rPr>
        <w:t>图像高度</w:t>
      </w:r>
      <w:r w:rsidR="005B4219">
        <w:rPr>
          <w:rFonts w:asciiTheme="majorEastAsia" w:eastAsiaTheme="majorEastAsia" w:hAnsiTheme="majorEastAsia"/>
          <w:sz w:val="24"/>
          <w:szCs w:val="24"/>
        </w:rPr>
        <w:t>一致还有就是三个固定</w:t>
      </w:r>
      <w:proofErr w:type="gramStart"/>
      <w:r w:rsidR="005B4219">
        <w:rPr>
          <w:rFonts w:asciiTheme="majorEastAsia" w:eastAsiaTheme="majorEastAsia" w:hAnsiTheme="majorEastAsia"/>
          <w:sz w:val="24"/>
          <w:szCs w:val="24"/>
        </w:rPr>
        <w:t>值必须</w:t>
      </w:r>
      <w:proofErr w:type="gramEnd"/>
      <w:r w:rsidR="005B4219">
        <w:rPr>
          <w:rFonts w:asciiTheme="majorEastAsia" w:eastAsiaTheme="majorEastAsia" w:hAnsiTheme="majorEastAsia"/>
          <w:sz w:val="24"/>
          <w:szCs w:val="24"/>
        </w:rPr>
        <w:t>为</w:t>
      </w:r>
      <w:r w:rsidR="005B4219">
        <w:rPr>
          <w:rFonts w:asciiTheme="majorEastAsia" w:eastAsiaTheme="majorEastAsia" w:hAnsiTheme="majorEastAsia" w:hint="eastAsia"/>
          <w:sz w:val="24"/>
          <w:szCs w:val="24"/>
        </w:rPr>
        <w:t>2</w:t>
      </w:r>
      <w:r w:rsidR="005B4219">
        <w:rPr>
          <w:rFonts w:asciiTheme="majorEastAsia" w:eastAsiaTheme="majorEastAsia" w:hAnsiTheme="majorEastAsia"/>
          <w:sz w:val="24"/>
          <w:szCs w:val="24"/>
        </w:rPr>
        <w:t>1 F9 04这时候</w:t>
      </w:r>
      <w:r w:rsidR="005B4219">
        <w:rPr>
          <w:rFonts w:asciiTheme="majorEastAsia" w:eastAsiaTheme="majorEastAsia" w:hAnsiTheme="majorEastAsia" w:hint="eastAsia"/>
          <w:sz w:val="24"/>
          <w:szCs w:val="24"/>
        </w:rPr>
        <w:t>G</w:t>
      </w:r>
      <w:r w:rsidR="005B4219">
        <w:rPr>
          <w:rFonts w:asciiTheme="majorEastAsia" w:eastAsiaTheme="majorEastAsia" w:hAnsiTheme="majorEastAsia"/>
          <w:sz w:val="24"/>
          <w:szCs w:val="24"/>
        </w:rPr>
        <w:t>IF图片才能正常打开</w:t>
      </w:r>
      <w:r w:rsidR="005B4219">
        <w:rPr>
          <w:rFonts w:asciiTheme="majorEastAsia" w:eastAsiaTheme="majorEastAsia" w:hAnsiTheme="majorEastAsia" w:hint="eastAsia"/>
          <w:sz w:val="24"/>
          <w:szCs w:val="24"/>
        </w:rPr>
        <w:t>，虽然G</w:t>
      </w:r>
      <w:r w:rsidR="005B4219">
        <w:rPr>
          <w:rFonts w:asciiTheme="majorEastAsia" w:eastAsiaTheme="majorEastAsia" w:hAnsiTheme="majorEastAsia"/>
          <w:sz w:val="24"/>
          <w:szCs w:val="24"/>
        </w:rPr>
        <w:t>IF图片的结束标志是</w:t>
      </w:r>
      <w:r w:rsidR="005B4219">
        <w:rPr>
          <w:rFonts w:asciiTheme="majorEastAsia" w:eastAsiaTheme="majorEastAsia" w:hAnsiTheme="majorEastAsia" w:hint="eastAsia"/>
          <w:sz w:val="24"/>
          <w:szCs w:val="24"/>
        </w:rPr>
        <w:t>3</w:t>
      </w:r>
      <w:r w:rsidR="005B4219">
        <w:rPr>
          <w:rFonts w:asciiTheme="majorEastAsia" w:eastAsiaTheme="majorEastAsia" w:hAnsiTheme="majorEastAsia"/>
          <w:sz w:val="24"/>
          <w:szCs w:val="24"/>
        </w:rPr>
        <w:t>B</w:t>
      </w:r>
      <w:r w:rsidR="005B4219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5B4219">
        <w:rPr>
          <w:rFonts w:asciiTheme="majorEastAsia" w:eastAsiaTheme="majorEastAsia" w:hAnsiTheme="majorEastAsia"/>
          <w:sz w:val="24"/>
          <w:szCs w:val="24"/>
        </w:rPr>
        <w:t>但是删除</w:t>
      </w:r>
      <w:r w:rsidR="005B4219">
        <w:rPr>
          <w:rFonts w:asciiTheme="majorEastAsia" w:eastAsiaTheme="majorEastAsia" w:hAnsiTheme="majorEastAsia" w:hint="eastAsia"/>
          <w:sz w:val="24"/>
          <w:szCs w:val="24"/>
        </w:rPr>
        <w:t>3</w:t>
      </w:r>
      <w:r w:rsidR="005B4219">
        <w:rPr>
          <w:rFonts w:asciiTheme="majorEastAsia" w:eastAsiaTheme="majorEastAsia" w:hAnsiTheme="majorEastAsia"/>
          <w:sz w:val="24"/>
          <w:szCs w:val="24"/>
        </w:rPr>
        <w:t>B不会影响</w:t>
      </w:r>
      <w:r w:rsidR="005B4219">
        <w:rPr>
          <w:rFonts w:asciiTheme="majorEastAsia" w:eastAsiaTheme="majorEastAsia" w:hAnsiTheme="majorEastAsia" w:hint="eastAsia"/>
          <w:sz w:val="24"/>
          <w:szCs w:val="24"/>
        </w:rPr>
        <w:t>G</w:t>
      </w:r>
      <w:r w:rsidR="005B4219">
        <w:rPr>
          <w:rFonts w:asciiTheme="majorEastAsia" w:eastAsiaTheme="majorEastAsia" w:hAnsiTheme="majorEastAsia"/>
          <w:sz w:val="24"/>
          <w:szCs w:val="24"/>
        </w:rPr>
        <w:t>IF图片的正常打开</w:t>
      </w:r>
      <w:r w:rsidR="005B4219">
        <w:rPr>
          <w:rFonts w:asciiTheme="majorEastAsia" w:eastAsiaTheme="majorEastAsia" w:hAnsiTheme="majorEastAsia" w:hint="eastAsia"/>
          <w:sz w:val="24"/>
          <w:szCs w:val="24"/>
        </w:rPr>
        <w:t>。</w:t>
      </w:r>
    </w:p>
    <w:p w:rsidR="005B4219" w:rsidRDefault="005B4219" w:rsidP="006D2836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二</w:t>
      </w:r>
      <w:r>
        <w:rPr>
          <w:rFonts w:asciiTheme="majorEastAsia" w:eastAsiaTheme="majorEastAsia" w:hAnsiTheme="majorEastAsia" w:hint="eastAsia"/>
          <w:sz w:val="24"/>
          <w:szCs w:val="24"/>
        </w:rPr>
        <w:t>、</w:t>
      </w:r>
      <w:r>
        <w:rPr>
          <w:rFonts w:asciiTheme="majorEastAsia" w:eastAsiaTheme="majorEastAsia" w:hAnsiTheme="majorEastAsia"/>
          <w:sz w:val="24"/>
          <w:szCs w:val="24"/>
        </w:rPr>
        <w:t>恢复无法打开的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</w:t>
      </w:r>
    </w:p>
    <w:p w:rsidR="005B4219" w:rsidRDefault="005B4219" w:rsidP="00004B68">
      <w:pPr>
        <w:pStyle w:val="a3"/>
        <w:ind w:left="375" w:firstLineChars="0" w:firstLine="48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首先用</w:t>
      </w:r>
      <w:r>
        <w:rPr>
          <w:rFonts w:asciiTheme="majorEastAsia" w:eastAsiaTheme="majorEastAsia" w:hAnsiTheme="majorEastAsia" w:hint="eastAsia"/>
          <w:sz w:val="24"/>
          <w:szCs w:val="24"/>
        </w:rPr>
        <w:t>W</w:t>
      </w:r>
      <w:r>
        <w:rPr>
          <w:rFonts w:asciiTheme="majorEastAsia" w:eastAsiaTheme="majorEastAsia" w:hAnsiTheme="majorEastAsia"/>
          <w:sz w:val="24"/>
          <w:szCs w:val="24"/>
        </w:rPr>
        <w:t>INHEX打开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看下前两个扇区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IF图片的文件头有没有被破坏以及逻辑屏幕宽度和高度</w:t>
      </w:r>
      <w:r>
        <w:rPr>
          <w:rFonts w:asciiTheme="majorEastAsia" w:eastAsiaTheme="majorEastAsia" w:hAnsiTheme="majorEastAsia" w:hint="eastAsia"/>
          <w:sz w:val="24"/>
          <w:szCs w:val="24"/>
        </w:rPr>
        <w:t>、</w:t>
      </w:r>
      <w:r>
        <w:rPr>
          <w:rFonts w:asciiTheme="majorEastAsia" w:eastAsiaTheme="majorEastAsia" w:hAnsiTheme="majorEastAsia"/>
          <w:sz w:val="24"/>
          <w:szCs w:val="24"/>
        </w:rPr>
        <w:t>图像宽度和高度</w:t>
      </w:r>
      <w:r>
        <w:rPr>
          <w:rFonts w:asciiTheme="majorEastAsia" w:eastAsiaTheme="majorEastAsia" w:hAnsiTheme="majorEastAsia" w:hint="eastAsia"/>
          <w:sz w:val="24"/>
          <w:szCs w:val="24"/>
        </w:rPr>
        <w:t>、</w:t>
      </w:r>
      <w:r>
        <w:rPr>
          <w:rFonts w:asciiTheme="majorEastAsia" w:eastAsiaTheme="majorEastAsia" w:hAnsiTheme="majorEastAsia"/>
          <w:sz w:val="24"/>
          <w:szCs w:val="24"/>
        </w:rPr>
        <w:t>三个固定值有没有被破坏</w:t>
      </w:r>
      <w:r w:rsidR="00A411BB">
        <w:rPr>
          <w:rFonts w:asciiTheme="majorEastAsia" w:eastAsiaTheme="majorEastAsia" w:hAnsiTheme="majorEastAsia" w:hint="eastAsia"/>
          <w:sz w:val="24"/>
          <w:szCs w:val="24"/>
        </w:rPr>
        <w:t>,我这里以0</w:t>
      </w:r>
      <w:r w:rsidR="00A411BB">
        <w:rPr>
          <w:rFonts w:asciiTheme="majorEastAsia" w:eastAsiaTheme="majorEastAsia" w:hAnsiTheme="majorEastAsia"/>
          <w:sz w:val="24"/>
          <w:szCs w:val="24"/>
        </w:rPr>
        <w:t>1</w:t>
      </w:r>
      <w:r w:rsidR="00A411BB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A411BB">
        <w:rPr>
          <w:rFonts w:asciiTheme="majorEastAsia" w:eastAsiaTheme="majorEastAsia" w:hAnsiTheme="majorEastAsia"/>
          <w:sz w:val="24"/>
          <w:szCs w:val="24"/>
        </w:rPr>
        <w:t>GIF图片为例</w:t>
      </w:r>
      <w:r w:rsidR="00A411BB">
        <w:rPr>
          <w:rFonts w:asciiTheme="majorEastAsia" w:eastAsiaTheme="majorEastAsia" w:hAnsiTheme="majorEastAsia" w:hint="eastAsia"/>
          <w:sz w:val="24"/>
          <w:szCs w:val="24"/>
        </w:rPr>
        <w:t>,</w:t>
      </w:r>
      <w:r>
        <w:rPr>
          <w:rFonts w:asciiTheme="majorEastAsia" w:eastAsiaTheme="majorEastAsia" w:hAnsiTheme="majorEastAsia"/>
          <w:sz w:val="24"/>
          <w:szCs w:val="24"/>
        </w:rPr>
        <w:t>如下图</w:t>
      </w:r>
      <w:r>
        <w:rPr>
          <w:rFonts w:asciiTheme="majorEastAsia" w:eastAsiaTheme="majorEastAsia" w:hAnsiTheme="majorEastAsia" w:hint="eastAsia"/>
          <w:sz w:val="24"/>
          <w:szCs w:val="24"/>
        </w:rPr>
        <w:t>1</w:t>
      </w:r>
      <w:r>
        <w:rPr>
          <w:rFonts w:asciiTheme="majorEastAsia" w:eastAsiaTheme="majorEastAsia" w:hAnsiTheme="majorEastAsia"/>
          <w:sz w:val="24"/>
          <w:szCs w:val="24"/>
        </w:rPr>
        <w:t>-3所示</w:t>
      </w:r>
      <w:r>
        <w:rPr>
          <w:rFonts w:asciiTheme="majorEastAsia" w:eastAsiaTheme="majorEastAsia" w:hAnsiTheme="majorEastAsia" w:hint="eastAsia"/>
          <w:sz w:val="24"/>
          <w:szCs w:val="24"/>
        </w:rPr>
        <w:t>：</w:t>
      </w:r>
    </w:p>
    <w:p w:rsidR="00004B68" w:rsidRDefault="00E468F1" w:rsidP="00004B68">
      <w:pPr>
        <w:pStyle w:val="a3"/>
        <w:ind w:left="375" w:firstLineChars="0" w:firstLine="480"/>
        <w:rPr>
          <w:rFonts w:asciiTheme="majorEastAsia" w:eastAsiaTheme="majorEastAsia" w:hAnsiTheme="majorEastAsia"/>
          <w:sz w:val="24"/>
          <w:szCs w:val="24"/>
        </w:rPr>
      </w:pPr>
      <w:r w:rsidRPr="00E468F1">
        <w:rPr>
          <w:noProof/>
        </w:rPr>
        <w:pict>
          <v:rect id="矩形 25" o:spid="_x0000_s1032" style="position:absolute;left:0;text-align:left;margin-left:220pt;margin-top:94.6pt;width:20.5pt;height:6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" filled="f" strokecolor="#002060" strokeweight="1pt"/>
        </w:pict>
      </w:r>
      <w:r w:rsidRPr="00E468F1">
        <w:rPr>
          <w:noProof/>
        </w:rPr>
        <w:pict>
          <v:rect id="矩形 24" o:spid="_x0000_s1031" style="position:absolute;left:0;text-align:left;margin-left:196pt;margin-top:94.6pt;width:21.5pt;height:7.5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" filled="f" strokecolor="#002060" strokeweight="1pt"/>
        </w:pict>
      </w:r>
      <w:r w:rsidR="00004B68">
        <w:rPr>
          <w:noProof/>
        </w:rPr>
        <w:drawing>
          <wp:inline distT="0" distB="0" distL="0" distR="0">
            <wp:extent cx="5274310" cy="4888865"/>
            <wp:effectExtent l="0" t="0" r="2540" b="698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8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B68" w:rsidRDefault="00E468F1" w:rsidP="00004B68">
      <w:pPr>
        <w:pStyle w:val="a3"/>
        <w:ind w:left="375" w:firstLineChars="0" w:firstLine="480"/>
        <w:rPr>
          <w:rFonts w:asciiTheme="majorEastAsia" w:eastAsiaTheme="majorEastAsia" w:hAnsiTheme="majorEastAsia"/>
          <w:sz w:val="24"/>
          <w:szCs w:val="24"/>
        </w:rPr>
      </w:pPr>
      <w:r w:rsidRPr="00E468F1">
        <w:rPr>
          <w:noProof/>
        </w:rPr>
        <w:lastRenderedPageBreak/>
        <w:pict>
          <v:rect id="矩形 27" o:spid="_x0000_s1030" style="position:absolute;left:0;text-align:left;margin-left:241.5pt;margin-top:208pt;width:39.5pt;height:6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" filled="f" strokecolor="#70ad47 [3209]" strokeweight="1pt"/>
        </w:pict>
      </w:r>
      <w:r w:rsidRPr="00E468F1">
        <w:rPr>
          <w:noProof/>
        </w:rPr>
        <w:pict>
          <v:rect id="矩形 26" o:spid="_x0000_s1029" style="position:absolute;left:0;text-align:left;margin-left:270.5pt;margin-top:200.5pt;width:31.5pt;height:7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" filled="f" strokecolor="#00b0f0" strokeweight="1pt"/>
        </w:pict>
      </w:r>
      <w:r w:rsidR="00004B68">
        <w:rPr>
          <w:noProof/>
        </w:rPr>
        <w:drawing>
          <wp:inline distT="0" distB="0" distL="0" distR="0">
            <wp:extent cx="5274310" cy="4893310"/>
            <wp:effectExtent l="0" t="0" r="2540" b="254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9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B68" w:rsidRPr="00004B68" w:rsidRDefault="00004B68" w:rsidP="00004B68">
      <w:pPr>
        <w:pStyle w:val="a3"/>
        <w:ind w:left="375" w:firstLineChars="0" w:firstLine="480"/>
        <w:jc w:val="center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图</w:t>
      </w:r>
      <w:r>
        <w:rPr>
          <w:rFonts w:asciiTheme="majorEastAsia" w:eastAsiaTheme="majorEastAsia" w:hAnsiTheme="majorEastAsia" w:hint="eastAsia"/>
          <w:sz w:val="24"/>
          <w:szCs w:val="24"/>
        </w:rPr>
        <w:t>1</w:t>
      </w:r>
      <w:r>
        <w:rPr>
          <w:rFonts w:asciiTheme="majorEastAsia" w:eastAsiaTheme="majorEastAsia" w:hAnsiTheme="majorEastAsia"/>
          <w:sz w:val="24"/>
          <w:szCs w:val="24"/>
        </w:rPr>
        <w:t>-3无法正常打开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IF图片前两个扇区数据</w:t>
      </w:r>
    </w:p>
    <w:p w:rsidR="00056695" w:rsidRDefault="00870EF5" w:rsidP="00870EF5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通过对无法正常打开的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IF图片前两个扇区分析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发现逻辑屏幕宽度和高度跟图像宽度和高度不一致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并且固定值也改了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从图</w:t>
      </w:r>
      <w:r>
        <w:rPr>
          <w:rFonts w:asciiTheme="majorEastAsia" w:eastAsiaTheme="majorEastAsia" w:hAnsiTheme="majorEastAsia" w:hint="eastAsia"/>
          <w:sz w:val="24"/>
          <w:szCs w:val="24"/>
        </w:rPr>
        <w:t>1</w:t>
      </w:r>
      <w:r>
        <w:rPr>
          <w:rFonts w:asciiTheme="majorEastAsia" w:eastAsiaTheme="majorEastAsia" w:hAnsiTheme="majorEastAsia"/>
          <w:sz w:val="24"/>
          <w:szCs w:val="24"/>
        </w:rPr>
        <w:t>-3可以知道逻辑屏幕宽度和高度是</w:t>
      </w:r>
      <w:r>
        <w:rPr>
          <w:noProof/>
        </w:rPr>
        <w:drawing>
          <wp:inline distT="0" distB="0" distL="0" distR="0">
            <wp:extent cx="895238" cy="295238"/>
            <wp:effectExtent l="0" t="0" r="63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238" cy="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标注黑色框框的</w:t>
      </w:r>
      <w:r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>
        <w:rPr>
          <w:rFonts w:asciiTheme="majorEastAsia" w:eastAsiaTheme="majorEastAsia" w:hAnsiTheme="majorEastAsia"/>
          <w:sz w:val="24"/>
          <w:szCs w:val="24"/>
        </w:rPr>
        <w:t>C8 00和</w:t>
      </w:r>
      <w:r>
        <w:rPr>
          <w:rFonts w:asciiTheme="majorEastAsia" w:eastAsiaTheme="majorEastAsia" w:hAnsiTheme="majorEastAsia" w:hint="eastAsia"/>
          <w:sz w:val="24"/>
          <w:szCs w:val="24"/>
        </w:rPr>
        <w:t>6</w:t>
      </w:r>
      <w:r>
        <w:rPr>
          <w:rFonts w:asciiTheme="majorEastAsia" w:eastAsiaTheme="majorEastAsia" w:hAnsiTheme="majorEastAsia"/>
          <w:sz w:val="24"/>
          <w:szCs w:val="24"/>
        </w:rPr>
        <w:t>4 00分别表示逻辑屏幕宽度和逻辑屏幕高度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其中</w:t>
      </w:r>
      <w:r>
        <w:rPr>
          <w:noProof/>
        </w:rPr>
        <w:drawing>
          <wp:inline distT="0" distB="0" distL="0" distR="0">
            <wp:extent cx="857143" cy="209524"/>
            <wp:effectExtent l="0" t="0" r="635" b="6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143" cy="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EastAsia" w:eastAsiaTheme="majorEastAsia" w:hAnsiTheme="majorEastAsia"/>
          <w:sz w:val="24"/>
          <w:szCs w:val="24"/>
        </w:rPr>
        <w:t>标注绿色框框的</w:t>
      </w:r>
      <w:r>
        <w:rPr>
          <w:rFonts w:asciiTheme="majorEastAsia" w:eastAsiaTheme="majorEastAsia" w:hAnsiTheme="majorEastAsia" w:hint="eastAsia"/>
          <w:sz w:val="24"/>
          <w:szCs w:val="24"/>
        </w:rPr>
        <w:t>3</w:t>
      </w:r>
      <w:r>
        <w:rPr>
          <w:rFonts w:asciiTheme="majorEastAsia" w:eastAsiaTheme="majorEastAsia" w:hAnsiTheme="majorEastAsia"/>
          <w:sz w:val="24"/>
          <w:szCs w:val="24"/>
        </w:rPr>
        <w:t>0 04和</w:t>
      </w:r>
      <w:r>
        <w:rPr>
          <w:rFonts w:asciiTheme="majorEastAsia" w:eastAsiaTheme="majorEastAsia" w:hAnsiTheme="majorEastAsia" w:hint="eastAsia"/>
          <w:sz w:val="24"/>
          <w:szCs w:val="24"/>
        </w:rPr>
        <w:t>5</w:t>
      </w:r>
      <w:r>
        <w:rPr>
          <w:rFonts w:asciiTheme="majorEastAsia" w:eastAsiaTheme="majorEastAsia" w:hAnsiTheme="majorEastAsia"/>
          <w:sz w:val="24"/>
          <w:szCs w:val="24"/>
        </w:rPr>
        <w:t>9 02则表示图像宽度和图像高度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从这里就可以看出逻辑屏幕宽度</w:t>
      </w:r>
      <w:r>
        <w:rPr>
          <w:rFonts w:asciiTheme="majorEastAsia" w:eastAsiaTheme="majorEastAsia" w:hAnsiTheme="majorEastAsia" w:hint="eastAsia"/>
          <w:sz w:val="24"/>
          <w:szCs w:val="24"/>
        </w:rPr>
        <w:t>C</w:t>
      </w:r>
      <w:r>
        <w:rPr>
          <w:rFonts w:asciiTheme="majorEastAsia" w:eastAsiaTheme="majorEastAsia" w:hAnsiTheme="majorEastAsia"/>
          <w:sz w:val="24"/>
          <w:szCs w:val="24"/>
        </w:rPr>
        <w:t>8 00和图像宽度</w:t>
      </w:r>
      <w:r>
        <w:rPr>
          <w:rFonts w:asciiTheme="majorEastAsia" w:eastAsiaTheme="majorEastAsia" w:hAnsiTheme="majorEastAsia" w:hint="eastAsia"/>
          <w:sz w:val="24"/>
          <w:szCs w:val="24"/>
        </w:rPr>
        <w:t>3</w:t>
      </w:r>
      <w:r>
        <w:rPr>
          <w:rFonts w:asciiTheme="majorEastAsia" w:eastAsiaTheme="majorEastAsia" w:hAnsiTheme="majorEastAsia"/>
          <w:sz w:val="24"/>
          <w:szCs w:val="24"/>
        </w:rPr>
        <w:t>0 04不一致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所以恢复的时候把逻辑屏幕宽度</w:t>
      </w:r>
      <w:r>
        <w:rPr>
          <w:rFonts w:asciiTheme="majorEastAsia" w:eastAsiaTheme="majorEastAsia" w:hAnsiTheme="majorEastAsia" w:hint="eastAsia"/>
          <w:sz w:val="24"/>
          <w:szCs w:val="24"/>
        </w:rPr>
        <w:t>C</w:t>
      </w:r>
      <w:r>
        <w:rPr>
          <w:rFonts w:asciiTheme="majorEastAsia" w:eastAsiaTheme="majorEastAsia" w:hAnsiTheme="majorEastAsia"/>
          <w:sz w:val="24"/>
          <w:szCs w:val="24"/>
        </w:rPr>
        <w:t>8 00改成</w:t>
      </w:r>
      <w:r>
        <w:rPr>
          <w:rFonts w:asciiTheme="majorEastAsia" w:eastAsiaTheme="majorEastAsia" w:hAnsiTheme="majorEastAsia" w:hint="eastAsia"/>
          <w:sz w:val="24"/>
          <w:szCs w:val="24"/>
        </w:rPr>
        <w:t>3</w:t>
      </w:r>
      <w:r>
        <w:rPr>
          <w:rFonts w:asciiTheme="majorEastAsia" w:eastAsiaTheme="majorEastAsia" w:hAnsiTheme="majorEastAsia"/>
          <w:sz w:val="24"/>
          <w:szCs w:val="24"/>
        </w:rPr>
        <w:t>0 04即可</w:t>
      </w:r>
      <w:r>
        <w:rPr>
          <w:rFonts w:asciiTheme="majorEastAsia" w:eastAsiaTheme="majorEastAsia" w:hAnsiTheme="majorEastAsia" w:hint="eastAsia"/>
          <w:sz w:val="24"/>
          <w:szCs w:val="24"/>
        </w:rPr>
        <w:t>，</w:t>
      </w:r>
      <w:r>
        <w:rPr>
          <w:rFonts w:asciiTheme="majorEastAsia" w:eastAsiaTheme="majorEastAsia" w:hAnsiTheme="majorEastAsia"/>
          <w:sz w:val="24"/>
          <w:szCs w:val="24"/>
        </w:rPr>
        <w:t>同理</w:t>
      </w:r>
      <w:r w:rsidR="002E1E70">
        <w:rPr>
          <w:rFonts w:asciiTheme="majorEastAsia" w:eastAsiaTheme="majorEastAsia" w:hAnsiTheme="majorEastAsia"/>
          <w:sz w:val="24"/>
          <w:szCs w:val="24"/>
        </w:rPr>
        <w:t>逻辑屏幕高度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6</w:t>
      </w:r>
      <w:r w:rsidR="002E1E70">
        <w:rPr>
          <w:rFonts w:asciiTheme="majorEastAsia" w:eastAsiaTheme="majorEastAsia" w:hAnsiTheme="majorEastAsia"/>
          <w:sz w:val="24"/>
          <w:szCs w:val="24"/>
        </w:rPr>
        <w:t>4 00和图像高度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2E1E70">
        <w:rPr>
          <w:rFonts w:asciiTheme="majorEastAsia" w:eastAsiaTheme="majorEastAsia" w:hAnsiTheme="majorEastAsia"/>
          <w:sz w:val="24"/>
          <w:szCs w:val="24"/>
        </w:rPr>
        <w:t>59 02不一致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E1E70">
        <w:rPr>
          <w:rFonts w:asciiTheme="majorEastAsia" w:eastAsiaTheme="majorEastAsia" w:hAnsiTheme="majorEastAsia"/>
          <w:sz w:val="24"/>
          <w:szCs w:val="24"/>
        </w:rPr>
        <w:t>所以也需要把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6</w:t>
      </w:r>
      <w:r w:rsidR="002E1E70">
        <w:rPr>
          <w:rFonts w:asciiTheme="majorEastAsia" w:eastAsiaTheme="majorEastAsia" w:hAnsiTheme="majorEastAsia"/>
          <w:sz w:val="24"/>
          <w:szCs w:val="24"/>
        </w:rPr>
        <w:t>4 00改成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5</w:t>
      </w:r>
      <w:r w:rsidR="002E1E70">
        <w:rPr>
          <w:rFonts w:asciiTheme="majorEastAsia" w:eastAsiaTheme="majorEastAsia" w:hAnsiTheme="majorEastAsia"/>
          <w:sz w:val="24"/>
          <w:szCs w:val="24"/>
        </w:rPr>
        <w:t>9 02即可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E1E70">
        <w:rPr>
          <w:rFonts w:asciiTheme="majorEastAsia" w:eastAsiaTheme="majorEastAsia" w:hAnsiTheme="majorEastAsia"/>
          <w:sz w:val="24"/>
          <w:szCs w:val="24"/>
        </w:rPr>
        <w:t>但是发现固定</w:t>
      </w:r>
      <w:proofErr w:type="gramStart"/>
      <w:r w:rsidR="002E1E70">
        <w:rPr>
          <w:rFonts w:asciiTheme="majorEastAsia" w:eastAsiaTheme="majorEastAsia" w:hAnsiTheme="majorEastAsia"/>
          <w:sz w:val="24"/>
          <w:szCs w:val="24"/>
        </w:rPr>
        <w:t>值现在</w:t>
      </w:r>
      <w:proofErr w:type="gramEnd"/>
      <w:r w:rsidR="002E1E70">
        <w:rPr>
          <w:rFonts w:asciiTheme="majorEastAsia" w:eastAsiaTheme="majorEastAsia" w:hAnsiTheme="majorEastAsia"/>
          <w:sz w:val="24"/>
          <w:szCs w:val="24"/>
        </w:rPr>
        <w:t>被改为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1</w:t>
      </w:r>
      <w:r w:rsidR="002E1E70">
        <w:rPr>
          <w:rFonts w:asciiTheme="majorEastAsia" w:eastAsiaTheme="majorEastAsia" w:hAnsiTheme="majorEastAsia"/>
          <w:sz w:val="24"/>
          <w:szCs w:val="24"/>
        </w:rPr>
        <w:t>1 F9 04了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E1E70">
        <w:rPr>
          <w:rFonts w:asciiTheme="majorEastAsia" w:eastAsiaTheme="majorEastAsia" w:hAnsiTheme="majorEastAsia"/>
          <w:sz w:val="24"/>
          <w:szCs w:val="24"/>
        </w:rPr>
        <w:t>与原本好的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G</w:t>
      </w:r>
      <w:r w:rsidR="002E1E70">
        <w:rPr>
          <w:rFonts w:asciiTheme="majorEastAsia" w:eastAsiaTheme="majorEastAsia" w:hAnsiTheme="majorEastAsia"/>
          <w:sz w:val="24"/>
          <w:szCs w:val="24"/>
        </w:rPr>
        <w:t>IF图片固定值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2</w:t>
      </w:r>
      <w:r w:rsidR="002E1E70">
        <w:rPr>
          <w:rFonts w:asciiTheme="majorEastAsia" w:eastAsiaTheme="majorEastAsia" w:hAnsiTheme="majorEastAsia"/>
          <w:sz w:val="24"/>
          <w:szCs w:val="24"/>
        </w:rPr>
        <w:t>1 F9 04不一致了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E1E70">
        <w:rPr>
          <w:rFonts w:asciiTheme="majorEastAsia" w:eastAsiaTheme="majorEastAsia" w:hAnsiTheme="majorEastAsia"/>
          <w:sz w:val="24"/>
          <w:szCs w:val="24"/>
        </w:rPr>
        <w:t>所以只要把11 F9 04改成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2</w:t>
      </w:r>
      <w:r w:rsidR="002E1E70">
        <w:rPr>
          <w:rFonts w:asciiTheme="majorEastAsia" w:eastAsiaTheme="majorEastAsia" w:hAnsiTheme="majorEastAsia"/>
          <w:sz w:val="24"/>
          <w:szCs w:val="24"/>
        </w:rPr>
        <w:t>1 F9 04就可以了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，G</w:t>
      </w:r>
      <w:r w:rsidR="002E1E70">
        <w:rPr>
          <w:rFonts w:asciiTheme="majorEastAsia" w:eastAsiaTheme="majorEastAsia" w:hAnsiTheme="majorEastAsia"/>
          <w:sz w:val="24"/>
          <w:szCs w:val="24"/>
        </w:rPr>
        <w:t>IF图片就出了两个故障点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E1E70">
        <w:rPr>
          <w:rFonts w:asciiTheme="majorEastAsia" w:eastAsiaTheme="majorEastAsia" w:hAnsiTheme="majorEastAsia"/>
          <w:sz w:val="24"/>
          <w:szCs w:val="24"/>
        </w:rPr>
        <w:t>只要把这些相对值填对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，G</w:t>
      </w:r>
      <w:r w:rsidR="002E1E70">
        <w:rPr>
          <w:rFonts w:asciiTheme="majorEastAsia" w:eastAsiaTheme="majorEastAsia" w:hAnsiTheme="majorEastAsia"/>
          <w:sz w:val="24"/>
          <w:szCs w:val="24"/>
        </w:rPr>
        <w:t>IF图片就能正常打开了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="002E1E70">
        <w:rPr>
          <w:rFonts w:asciiTheme="majorEastAsia" w:eastAsiaTheme="majorEastAsia" w:hAnsiTheme="majorEastAsia"/>
          <w:sz w:val="24"/>
          <w:szCs w:val="24"/>
        </w:rPr>
        <w:t>如下图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1</w:t>
      </w:r>
      <w:r w:rsidR="002E1E70">
        <w:rPr>
          <w:rFonts w:asciiTheme="majorEastAsia" w:eastAsiaTheme="majorEastAsia" w:hAnsiTheme="majorEastAsia"/>
          <w:sz w:val="24"/>
          <w:szCs w:val="24"/>
        </w:rPr>
        <w:t>-4所示</w:t>
      </w:r>
      <w:r w:rsidR="002E1E70">
        <w:rPr>
          <w:rFonts w:asciiTheme="majorEastAsia" w:eastAsiaTheme="majorEastAsia" w:hAnsiTheme="majorEastAsia" w:hint="eastAsia"/>
          <w:sz w:val="24"/>
          <w:szCs w:val="24"/>
        </w:rPr>
        <w:t>：</w:t>
      </w:r>
    </w:p>
    <w:p w:rsidR="002E1E70" w:rsidRDefault="00E468F1" w:rsidP="00870EF5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468F1">
        <w:rPr>
          <w:noProof/>
        </w:rPr>
        <w:lastRenderedPageBreak/>
        <w:pict>
          <v:rect id="矩形 32" o:spid="_x0000_s1028" style="position:absolute;left:0;text-align:left;margin-left:209pt;margin-top:56pt;width:55pt;height:14.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" filled="f" strokecolor="red" strokeweight="1pt"/>
        </w:pict>
      </w:r>
      <w:r w:rsidR="002E1E70">
        <w:rPr>
          <w:noProof/>
        </w:rPr>
        <w:drawing>
          <wp:inline distT="0" distB="0" distL="0" distR="0">
            <wp:extent cx="5274310" cy="6163945"/>
            <wp:effectExtent l="0" t="0" r="254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6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E70" w:rsidRDefault="00E468F1" w:rsidP="00870EF5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 w:rsidRPr="00E468F1">
        <w:rPr>
          <w:noProof/>
        </w:rPr>
        <w:lastRenderedPageBreak/>
        <w:pict>
          <v:rect id="矩形 33" o:spid="_x0000_s1027" style="position:absolute;left:0;text-align:left;margin-left:305pt;margin-top:266.5pt;width:38pt;height:11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" filled="f" strokecolor="red" strokeweight="1pt"/>
        </w:pict>
      </w:r>
      <w:r w:rsidR="002E1E70">
        <w:rPr>
          <w:noProof/>
        </w:rPr>
        <w:drawing>
          <wp:inline distT="0" distB="0" distL="0" distR="0">
            <wp:extent cx="5274310" cy="606552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6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E70" w:rsidRDefault="002E1E70" w:rsidP="002E1E70">
      <w:pPr>
        <w:pStyle w:val="a3"/>
        <w:ind w:left="375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图</w:t>
      </w:r>
      <w:r>
        <w:rPr>
          <w:rFonts w:asciiTheme="majorEastAsia" w:eastAsiaTheme="majorEastAsia" w:hAnsiTheme="majorEastAsia" w:hint="eastAsia"/>
          <w:sz w:val="24"/>
          <w:szCs w:val="24"/>
        </w:rPr>
        <w:t>1</w:t>
      </w:r>
      <w:r>
        <w:rPr>
          <w:rFonts w:asciiTheme="majorEastAsia" w:eastAsiaTheme="majorEastAsia" w:hAnsiTheme="majorEastAsia"/>
          <w:sz w:val="24"/>
          <w:szCs w:val="24"/>
        </w:rPr>
        <w:t>-4就是修改后数据表</w:t>
      </w:r>
    </w:p>
    <w:p w:rsidR="002E1E70" w:rsidRDefault="002E1E70" w:rsidP="002E1E70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通过修改那几个参数以后保存</w:t>
      </w:r>
      <w:r>
        <w:rPr>
          <w:rFonts w:asciiTheme="majorEastAsia" w:eastAsiaTheme="majorEastAsia" w:hAnsiTheme="majorEastAsia" w:hint="eastAsia"/>
          <w:sz w:val="24"/>
          <w:szCs w:val="24"/>
        </w:rPr>
        <w:t>,就可以正常打开了，如下图1</w:t>
      </w:r>
      <w:r>
        <w:rPr>
          <w:rFonts w:asciiTheme="majorEastAsia" w:eastAsiaTheme="majorEastAsia" w:hAnsiTheme="majorEastAsia"/>
          <w:sz w:val="24"/>
          <w:szCs w:val="24"/>
        </w:rPr>
        <w:t>-5所示</w:t>
      </w:r>
      <w:r>
        <w:rPr>
          <w:rFonts w:asciiTheme="majorEastAsia" w:eastAsiaTheme="majorEastAsia" w:hAnsiTheme="majorEastAsia" w:hint="eastAsia"/>
          <w:sz w:val="24"/>
          <w:szCs w:val="24"/>
        </w:rPr>
        <w:t>：</w:t>
      </w:r>
    </w:p>
    <w:p w:rsidR="002E1E70" w:rsidRDefault="002E1E70" w:rsidP="002E1E70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4048125"/>
            <wp:effectExtent l="0" t="0" r="254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E70" w:rsidRPr="002E1E70" w:rsidRDefault="002E1E70" w:rsidP="002E1E70">
      <w:pPr>
        <w:pStyle w:val="a3"/>
        <w:ind w:left="375" w:firstLineChars="0" w:firstLine="0"/>
        <w:jc w:val="center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图1-5就是修改保存后可以</w:t>
      </w:r>
      <w:bookmarkStart w:id="0" w:name="_GoBack"/>
      <w:bookmarkEnd w:id="0"/>
      <w:r>
        <w:rPr>
          <w:rFonts w:asciiTheme="majorEastAsia" w:eastAsiaTheme="majorEastAsia" w:hAnsiTheme="majorEastAsia"/>
          <w:sz w:val="24"/>
          <w:szCs w:val="24"/>
        </w:rPr>
        <w:t>正常打开的</w:t>
      </w:r>
      <w:r>
        <w:rPr>
          <w:rFonts w:asciiTheme="majorEastAsia" w:eastAsiaTheme="majorEastAsia" w:hAnsiTheme="majorEastAsia" w:hint="eastAsia"/>
          <w:sz w:val="24"/>
          <w:szCs w:val="24"/>
        </w:rPr>
        <w:t>G</w:t>
      </w:r>
      <w:r>
        <w:rPr>
          <w:rFonts w:asciiTheme="majorEastAsia" w:eastAsiaTheme="majorEastAsia" w:hAnsiTheme="majorEastAsia"/>
          <w:sz w:val="24"/>
          <w:szCs w:val="24"/>
        </w:rPr>
        <w:t>IF图片</w:t>
      </w:r>
    </w:p>
    <w:p w:rsidR="00056695" w:rsidRPr="00056695" w:rsidRDefault="00056695" w:rsidP="00056695">
      <w:pPr>
        <w:pStyle w:val="a3"/>
        <w:ind w:left="375" w:firstLineChars="0" w:firstLine="0"/>
        <w:rPr>
          <w:rFonts w:asciiTheme="majorEastAsia" w:eastAsiaTheme="majorEastAsia" w:hAnsiTheme="majorEastAsia"/>
          <w:sz w:val="24"/>
          <w:szCs w:val="24"/>
        </w:rPr>
      </w:pPr>
    </w:p>
    <w:sectPr w:rsidR="00056695" w:rsidRPr="00056695" w:rsidSect="00E468F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638F" w:rsidRDefault="00C2638F" w:rsidP="009A4DBF">
      <w:r>
        <w:separator/>
      </w:r>
    </w:p>
  </w:endnote>
  <w:endnote w:type="continuationSeparator" w:id="0">
    <w:p w:rsidR="00C2638F" w:rsidRDefault="00C2638F" w:rsidP="009A4D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638F" w:rsidRDefault="00C2638F" w:rsidP="009A4DBF">
      <w:r>
        <w:separator/>
      </w:r>
    </w:p>
  </w:footnote>
  <w:footnote w:type="continuationSeparator" w:id="0">
    <w:p w:rsidR="00C2638F" w:rsidRDefault="00C2638F" w:rsidP="009A4DB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1955B4"/>
    <w:multiLevelType w:val="hybridMultilevel"/>
    <w:tmpl w:val="C76CFA4A"/>
    <w:lvl w:ilvl="0" w:tplc="7380983C">
      <w:start w:val="1"/>
      <w:numFmt w:val="japaneseCounting"/>
      <w:lvlText w:val="%1、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71362"/>
    <w:rsid w:val="00004B68"/>
    <w:rsid w:val="00056695"/>
    <w:rsid w:val="00071362"/>
    <w:rsid w:val="000E2979"/>
    <w:rsid w:val="00241A9D"/>
    <w:rsid w:val="002C4B74"/>
    <w:rsid w:val="002E1E70"/>
    <w:rsid w:val="003D08DB"/>
    <w:rsid w:val="005B4219"/>
    <w:rsid w:val="006D2836"/>
    <w:rsid w:val="00870EF5"/>
    <w:rsid w:val="009A4DBF"/>
    <w:rsid w:val="00A411BB"/>
    <w:rsid w:val="00C2638F"/>
    <w:rsid w:val="00E468F1"/>
    <w:rsid w:val="00E554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68F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6695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9A4DB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A4DBF"/>
    <w:rPr>
      <w:sz w:val="18"/>
      <w:szCs w:val="18"/>
    </w:rPr>
  </w:style>
  <w:style w:type="paragraph" w:styleId="a5">
    <w:name w:val="header"/>
    <w:basedOn w:val="a"/>
    <w:link w:val="Char0"/>
    <w:uiPriority w:val="99"/>
    <w:semiHidden/>
    <w:unhideWhenUsed/>
    <w:rsid w:val="009A4D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9A4DBF"/>
    <w:rPr>
      <w:sz w:val="18"/>
      <w:szCs w:val="18"/>
    </w:rPr>
  </w:style>
  <w:style w:type="paragraph" w:styleId="a6">
    <w:name w:val="footer"/>
    <w:basedOn w:val="a"/>
    <w:link w:val="Char1"/>
    <w:uiPriority w:val="99"/>
    <w:semiHidden/>
    <w:unhideWhenUsed/>
    <w:rsid w:val="009A4D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9A4DB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82660A-9F09-4F06-9C68-C26056A1CD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8</Pages>
  <Words>201</Words>
  <Characters>1146</Characters>
  <Application>Microsoft Office Word</Application>
  <DocSecurity>0</DocSecurity>
  <Lines>9</Lines>
  <Paragraphs>2</Paragraphs>
  <ScaleCrop>false</ScaleCrop>
  <Company/>
  <LinksUpToDate>false</LinksUpToDate>
  <CharactersWithSpaces>1345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csl</cp:lastModifiedBy>
  <cp:revision>7</cp:revision>
  <dcterms:created xsi:type="dcterms:W3CDTF">2019-07-14T07:31:00Z</dcterms:created>
  <dcterms:modified xsi:type="dcterms:W3CDTF">2020-12-14T01:50:00Z</dcterms:modified>
</cp:coreProperties>
</file>