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2B019" w14:textId="77777777"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14:paraId="00CBC605" w14:textId="77777777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AAA3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DE10" w14:textId="0CB15E7C" w:rsidR="00A16C09" w:rsidRDefault="00C26DC8" w:rsidP="00D768CA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BD2D77">
              <w:rPr>
                <w:rFonts w:ascii="宋体" w:hAnsi="宋体" w:cs="宋体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-</w:t>
            </w:r>
            <w:r w:rsidR="00BD2D77">
              <w:rPr>
                <w:rFonts w:ascii="宋体" w:hAnsi="宋体" w:cs="宋体"/>
                <w:sz w:val="24"/>
              </w:rPr>
              <w:t>3</w:t>
            </w:r>
            <w:r>
              <w:rPr>
                <w:rFonts w:ascii="宋体" w:hAnsi="宋体" w:cs="宋体"/>
                <w:sz w:val="24"/>
              </w:rPr>
              <w:t>:</w:t>
            </w:r>
            <w:r w:rsidR="00D768CA">
              <w:rPr>
                <w:rFonts w:hint="eastAsia"/>
              </w:rPr>
              <w:t xml:space="preserve"> </w:t>
            </w:r>
            <w:r w:rsidR="00BD2D77" w:rsidRPr="00BD2D77">
              <w:rPr>
                <w:rFonts w:ascii="宋体" w:hAnsi="宋体" w:cs="宋体" w:hint="eastAsia"/>
                <w:color w:val="000000"/>
                <w:sz w:val="24"/>
              </w:rPr>
              <w:t>PLC工程的建立及下载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6D180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D7A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01F8D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76788" w14:textId="07878155" w:rsidR="00A16C09" w:rsidRDefault="00C26DC8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812AD" w14:paraId="5DAE44D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859CD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D8DA" w14:textId="622C286D" w:rsidR="009812AD" w:rsidRDefault="009812AD" w:rsidP="00AF5D24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BD2D77">
              <w:rPr>
                <w:rFonts w:ascii="宋体" w:hAnsi="宋体" w:cs="宋体"/>
                <w:color w:val="000000"/>
                <w:kern w:val="0"/>
                <w:sz w:val="24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BD2D77">
              <w:rPr>
                <w:rFonts w:ascii="宋体" w:hAnsi="宋体" w:cs="宋体"/>
                <w:color w:val="000000"/>
                <w:kern w:val="0"/>
                <w:sz w:val="24"/>
              </w:rPr>
              <w:t>11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BD2D77">
              <w:rPr>
                <w:rFonts w:ascii="宋体" w:hAnsi="宋体" w:cs="宋体"/>
                <w:color w:val="000000"/>
                <w:kern w:val="0"/>
                <w:sz w:val="24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星期一 第1-</w:t>
            </w:r>
            <w:r w:rsidR="00BD2D77"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0FE32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A1F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6B72F" w14:textId="772A8EB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242CD79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4B45F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84B12" w14:textId="54F85AE7" w:rsidR="009812AD" w:rsidRDefault="0045268F" w:rsidP="00AF5D24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BD2D77">
              <w:rPr>
                <w:rFonts w:ascii="宋体" w:hAnsi="宋体" w:cs="宋体"/>
                <w:color w:val="000000"/>
                <w:kern w:val="0"/>
                <w:sz w:val="24"/>
              </w:rPr>
              <w:t>10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BD2D77">
              <w:rPr>
                <w:rFonts w:ascii="宋体" w:hAnsi="宋体" w:cs="宋体"/>
                <w:color w:val="000000"/>
                <w:kern w:val="0"/>
                <w:sz w:val="24"/>
              </w:rPr>
              <w:t>14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BD2D77">
              <w:rPr>
                <w:rFonts w:ascii="宋体" w:hAnsi="宋体" w:cs="宋体"/>
                <w:color w:val="000000"/>
                <w:kern w:val="0"/>
                <w:sz w:val="24"/>
              </w:rPr>
              <w:t>7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</w:t>
            </w:r>
            <w:r w:rsidR="00D54BDA">
              <w:rPr>
                <w:rFonts w:ascii="宋体" w:hAnsi="宋体" w:cs="宋体" w:hint="eastAsia"/>
                <w:color w:val="000000"/>
                <w:kern w:val="0"/>
                <w:sz w:val="24"/>
              </w:rPr>
              <w:t>四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第1-</w:t>
            </w:r>
            <w:r w:rsidR="00BD2D77"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4D1F9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19FE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A0BA1" w14:textId="36B33AE9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5CF5DBF1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5762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3107" w14:textId="0B15F27C" w:rsid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EBEFF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2143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DBDF" w14:textId="14E7CA7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0FBC917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95E6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A813B" w14:textId="64044541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C84C1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DD587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567CB" w14:textId="1B50396A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71509966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31E0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32E5" w14:textId="12E1B006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2950D6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EECD2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00E48" w14:textId="6FB751B9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58A09FB" w14:textId="77777777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9D591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9BB3A" w14:textId="66D90997" w:rsidR="00890E2A" w:rsidRPr="00890E2A" w:rsidRDefault="00B938C6" w:rsidP="00890E2A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B938C6"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="00890E2A" w:rsidRPr="00890E2A">
              <w:rPr>
                <w:rFonts w:ascii="宋体" w:hAnsi="宋体" w:cs="宋体" w:hint="eastAsia"/>
                <w:color w:val="000000"/>
                <w:sz w:val="24"/>
              </w:rPr>
              <w:t>掌握PLC工程的建立和下载方法。</w:t>
            </w:r>
          </w:p>
          <w:p w14:paraId="58506381" w14:textId="77777777" w:rsidR="00890E2A" w:rsidRPr="00890E2A" w:rsidRDefault="00890E2A" w:rsidP="00890E2A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890E2A">
              <w:rPr>
                <w:rFonts w:ascii="宋体" w:hAnsi="宋体" w:cs="宋体" w:hint="eastAsia"/>
                <w:color w:val="000000"/>
                <w:sz w:val="24"/>
              </w:rPr>
              <w:t>2.掌握新建设备，编程组态的办法。</w:t>
            </w:r>
          </w:p>
          <w:p w14:paraId="706A3542" w14:textId="7BE6F885" w:rsidR="00A16C09" w:rsidRDefault="00890E2A" w:rsidP="00890E2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890E2A">
              <w:rPr>
                <w:rFonts w:ascii="宋体" w:hAnsi="宋体" w:cs="宋体" w:hint="eastAsia"/>
                <w:color w:val="000000"/>
                <w:sz w:val="24"/>
              </w:rPr>
              <w:t>3.通过软件下载PLC程序</w:t>
            </w:r>
            <w:r w:rsidR="00B938C6"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14:paraId="11C0C84F" w14:textId="77777777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DB655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02BE4" w14:textId="1D32E95F" w:rsidR="000556C3" w:rsidRPr="008B6F78" w:rsidRDefault="008B6F78" w:rsidP="008B6F78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8B6F78">
              <w:rPr>
                <w:rFonts w:ascii="宋体" w:hAnsi="宋体" w:cs="宋体" w:hint="eastAsia"/>
                <w:color w:val="000000"/>
                <w:sz w:val="24"/>
              </w:rPr>
              <w:t>掌握新建设备，编程组态的办法</w:t>
            </w:r>
            <w:r w:rsidR="000556C3" w:rsidRPr="000556C3">
              <w:rPr>
                <w:rFonts w:ascii="宋体" w:hAnsi="宋体" w:cs="宋体" w:hint="eastAsia"/>
                <w:color w:val="000000"/>
                <w:sz w:val="24"/>
              </w:rPr>
              <w:t>；</w:t>
            </w:r>
          </w:p>
        </w:tc>
      </w:tr>
      <w:tr w:rsidR="00A16C09" w14:paraId="65843917" w14:textId="77777777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498E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91AC" w14:textId="13C90F1F" w:rsidR="00A16C09" w:rsidRDefault="008B6F7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8B6F78">
              <w:rPr>
                <w:rFonts w:ascii="宋体" w:hAnsi="宋体" w:cs="宋体" w:hint="eastAsia"/>
                <w:color w:val="000000"/>
                <w:sz w:val="24"/>
              </w:rPr>
              <w:t>掌握新建设备，编程组态的办法</w:t>
            </w:r>
          </w:p>
        </w:tc>
      </w:tr>
      <w:tr w:rsidR="00A16C09" w14:paraId="5317FF79" w14:textId="77777777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F1DBF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4DB90" w14:textId="77777777" w:rsidR="00A16C09" w:rsidRDefault="00C26DC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ABB机器人（RB-120）、夹具仓、料仓、成品仓、气路部分</w:t>
            </w:r>
          </w:p>
        </w:tc>
      </w:tr>
      <w:tr w:rsidR="00A16C09" w14:paraId="14CE5BA7" w14:textId="77777777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0AED4" w14:textId="26CA9132" w:rsidR="00A16C09" w:rsidRDefault="00C26DC8" w:rsidP="00F01A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FEE1B" w14:textId="77777777"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14:paraId="47A0B5D8" w14:textId="77777777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C0FA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1036" w14:textId="77777777"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14:paraId="43AEDB9B" w14:textId="77777777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CEB38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8B5B0" w14:textId="1AA73E45" w:rsidR="00A16C09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5A998A28" w14:textId="77777777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BABC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94B9A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686452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722A9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2B2A68E7" w14:textId="77777777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F56D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528B8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E7F7AE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5AA14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15074322" w14:textId="77777777"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14:paraId="696C45C2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215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67345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238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14:paraId="415A33BE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D1643" w14:textId="77777777"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14:paraId="660C1308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14:paraId="7842FC22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14:paraId="3CCFA993" w14:textId="77777777"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44BF" w14:textId="77777777"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0CC8" w14:textId="77777777"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FB5D63" w14:paraId="57104D75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FC6C2" w14:textId="05B8AC65" w:rsidR="00FB5D63" w:rsidRDefault="00FB5D63" w:rsidP="00FB5D63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14:paraId="18BA5A7D" w14:textId="4465B980" w:rsidR="00FB5D63" w:rsidRPr="003D5BFB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1F3077FC" w14:textId="77777777" w:rsidR="00184638" w:rsidRDefault="00184638" w:rsidP="00184638">
            <w:pPr>
              <w:pStyle w:val="a3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184638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PLC工程的建立</w:t>
            </w:r>
          </w:p>
          <w:p w14:paraId="3ECE4A46" w14:textId="3D41C507" w:rsidR="00184638" w:rsidRPr="00184638" w:rsidRDefault="00184638" w:rsidP="00184638">
            <w:pP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 w:rsidRPr="00184638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18463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18463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备，对PLC编程，对程序进行编译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4137" w14:textId="59DB288C" w:rsidR="00FB5D63" w:rsidRPr="008E514A" w:rsidRDefault="00FB5D63" w:rsidP="00FB5D63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。参观设备，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认真观察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9008" w14:textId="625264F2" w:rsidR="00FB5D63" w:rsidRDefault="007F3547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233096" w14:paraId="1F98AA54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8CCDB" w14:textId="77777777" w:rsidR="00184638" w:rsidRDefault="00184638" w:rsidP="0018463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2.</w:t>
            </w:r>
            <w:r w:rsidRPr="00184638">
              <w:rPr>
                <w:rFonts w:hint="eastAsia"/>
                <w:b/>
                <w:sz w:val="32"/>
                <w:szCs w:val="32"/>
              </w:rPr>
              <w:t>PLC</w:t>
            </w:r>
            <w:r w:rsidRPr="00184638">
              <w:rPr>
                <w:rFonts w:hint="eastAsia"/>
                <w:b/>
                <w:sz w:val="32"/>
                <w:szCs w:val="32"/>
              </w:rPr>
              <w:t>工程的下载</w:t>
            </w:r>
          </w:p>
          <w:p w14:paraId="71E8C6D4" w14:textId="32004135" w:rsidR="001514E5" w:rsidRPr="001514E5" w:rsidRDefault="001514E5" w:rsidP="001514E5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18463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184638" w:rsidRPr="0018463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工程建立，程序编好后，连接PLC与电脑网络，对PLC工程进行下载到PLC设备</w:t>
            </w:r>
            <w:r w:rsidRPr="0018463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09E3E" w14:textId="2FEA0B56" w:rsidR="00233096" w:rsidRDefault="00233096" w:rsidP="00233096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3614E" w14:textId="564A5133" w:rsidR="00233096" w:rsidRDefault="00F01FEB" w:rsidP="0023309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25</w:t>
            </w:r>
            <w:r w:rsidR="00233096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FB5D63" w14:paraId="423445D3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E0199" w14:textId="77777777" w:rsidR="00FB5D63" w:rsidRPr="00E94255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453ED248" w14:textId="105E855A" w:rsidR="00DB5933" w:rsidRPr="00177CD0" w:rsidRDefault="00FB5D63" w:rsidP="00FB5D63">
            <w:pPr>
              <w:rPr>
                <w:rFonts w:hint="eastAsia"/>
                <w:b/>
                <w:sz w:val="32"/>
                <w:szCs w:val="32"/>
              </w:rPr>
            </w:pPr>
            <w:r w:rsidRPr="00184638">
              <w:rPr>
                <w:rFonts w:hint="eastAsia"/>
                <w:b/>
                <w:sz w:val="32"/>
                <w:szCs w:val="32"/>
              </w:rPr>
              <w:t>1.</w:t>
            </w:r>
            <w:r w:rsidR="00184638" w:rsidRPr="00184638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184638" w:rsidRPr="00184638">
              <w:rPr>
                <w:rFonts w:hint="eastAsia"/>
                <w:b/>
                <w:sz w:val="32"/>
                <w:szCs w:val="32"/>
              </w:rPr>
              <w:t>新建项目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FEAB" w14:textId="38A6EE18" w:rsidR="00FB5D63" w:rsidRDefault="00FB5D63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EF6256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D7B47F" w14:textId="42A1BD96" w:rsidR="00FB5D63" w:rsidRDefault="00F01FEB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EF6256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177CD0" w14:paraId="3E1576F0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A1515" w14:textId="6727A4D0" w:rsidR="00177CD0" w:rsidRPr="00177CD0" w:rsidRDefault="00177CD0" w:rsidP="00177CD0">
            <w:pPr>
              <w:pStyle w:val="a3"/>
              <w:numPr>
                <w:ilvl w:val="0"/>
                <w:numId w:val="4"/>
              </w:numPr>
              <w:ind w:firstLineChars="0"/>
              <w:rPr>
                <w:b/>
                <w:sz w:val="32"/>
                <w:szCs w:val="32"/>
              </w:rPr>
            </w:pPr>
            <w:r w:rsidRPr="00177CD0">
              <w:rPr>
                <w:rFonts w:hint="eastAsia"/>
                <w:b/>
                <w:sz w:val="32"/>
                <w:szCs w:val="32"/>
              </w:rPr>
              <w:t>添加新设备</w:t>
            </w:r>
          </w:p>
          <w:p w14:paraId="12D9B74F" w14:textId="65DE8F4C" w:rsidR="00177CD0" w:rsidRPr="00177CD0" w:rsidRDefault="00177CD0" w:rsidP="00177CD0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177CD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Pr="00177CD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点击项目视图</w:t>
            </w:r>
            <w:r w:rsidRPr="00177CD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6E130274" w14:textId="77777777" w:rsidR="00177CD0" w:rsidRDefault="00177CD0" w:rsidP="00177CD0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177CD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Pr="00177CD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双击“添加新设备”</w:t>
            </w:r>
          </w:p>
          <w:p w14:paraId="5CAAFC6F" w14:textId="77777777" w:rsidR="00177CD0" w:rsidRDefault="00177CD0" w:rsidP="00177CD0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Pr="00177CD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 xml:space="preserve">输入设备名称，在控制器下拉菜单中找到CPU1214C </w:t>
            </w:r>
            <w:r w:rsidRPr="00177CD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DC/DC/Rly，选择与PLC铭牌对应的版本号，点击确定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6662268E" w14:textId="77777777" w:rsidR="00177CD0" w:rsidRDefault="00177CD0" w:rsidP="00177CD0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4）</w:t>
            </w:r>
            <w:r w:rsidRPr="00177CD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点击程序块，选择Main[OB1]，就可以编程了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570F6F65" w14:textId="1892171A" w:rsidR="00177CD0" w:rsidRPr="00177CD0" w:rsidRDefault="00177CD0" w:rsidP="00177CD0">
            <w:pPr>
              <w:rPr>
                <w:rFonts w:hint="eastAsia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5）</w:t>
            </w:r>
            <w:r w:rsidRPr="00177CD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编程以后，编译，转至在线，下载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15215" w14:textId="77777777" w:rsidR="00177CD0" w:rsidRDefault="00177CD0" w:rsidP="00FB5D63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26A1AF" w14:textId="77777777" w:rsidR="00177CD0" w:rsidRDefault="00177CD0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1B585D" w14:paraId="09602F45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E6CE9" w14:textId="77777777" w:rsidR="001B585D" w:rsidRDefault="001B585D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：</w:t>
            </w:r>
          </w:p>
          <w:p w14:paraId="5214EA27" w14:textId="4DE2AAA1" w:rsidR="001B585D" w:rsidRPr="00890E2A" w:rsidRDefault="001B585D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695587">
              <w:rPr>
                <w:rFonts w:hint="eastAsia"/>
              </w:rPr>
              <w:t xml:space="preserve"> </w:t>
            </w:r>
            <w:r w:rsidR="00890E2A" w:rsidRPr="00890E2A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硬件组态，添加模块</w:t>
            </w:r>
          </w:p>
          <w:p w14:paraId="69CDCC41" w14:textId="0212309F" w:rsidR="001B585D" w:rsidRPr="00890E2A" w:rsidRDefault="001B585D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890E2A" w:rsidRPr="00890E2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在硬件组态时， 需要将1/0模块或通信模块放置到工作区的机架的插槽内，用拖放的方式，找到相应的模块，按住鼠标左键拖动需要放置的槽位上。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21D83F" w14:textId="285EEF32" w:rsidR="001B585D" w:rsidRDefault="007F5529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EF6256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9B51" w14:textId="2B1B5CDB" w:rsidR="001B585D" w:rsidRDefault="00F01FEB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25</w:t>
            </w:r>
            <w:r w:rsidR="001B585D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7F3547" w14:paraId="5EE1BC0C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36695" w14:textId="6C174B91" w:rsidR="007F3547" w:rsidRPr="00890E2A" w:rsidRDefault="007F3547" w:rsidP="007F3547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890E2A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2.</w:t>
            </w:r>
            <w:r w:rsidR="00695587" w:rsidRPr="00890E2A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 xml:space="preserve"> </w:t>
            </w:r>
            <w:r w:rsidR="00890E2A" w:rsidRPr="00890E2A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设定设备硬件组态的IP地址。</w:t>
            </w:r>
          </w:p>
          <w:p w14:paraId="0AAEE912" w14:textId="021330D1" w:rsidR="00695587" w:rsidRPr="00890E2A" w:rsidRDefault="00695587" w:rsidP="007F3547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B90BA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890E2A" w:rsidRPr="00890E2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在硬件组态时， 点击CPU的以太网口，在常规选项中的以太网地址选项下设定PLC的IP地址。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3301D98" w14:textId="30A5FEC7" w:rsidR="007F3547" w:rsidRDefault="007F3547" w:rsidP="007F354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4A0E" w14:textId="71851556" w:rsidR="007F3547" w:rsidRDefault="00F01FEB" w:rsidP="007F354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25</w:t>
            </w:r>
            <w:r w:rsidR="007F354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B585D" w14:paraId="0C219C74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BB961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14:paraId="25836A4C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14:paraId="429095DE" w14:textId="3D91B7F5" w:rsidR="001B585D" w:rsidRDefault="001B585D" w:rsidP="00FB5D63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230CD" w14:textId="1A4B08E3" w:rsidR="001B585D" w:rsidRDefault="001B585D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7096D" w14:textId="4BA0A436" w:rsidR="001B585D" w:rsidRDefault="001B585D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14:paraId="4A02306C" w14:textId="77777777"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2430C" w14:textId="77777777" w:rsidR="002F667D" w:rsidRDefault="002F667D" w:rsidP="009E4006">
      <w:r>
        <w:separator/>
      </w:r>
    </w:p>
  </w:endnote>
  <w:endnote w:type="continuationSeparator" w:id="0">
    <w:p w14:paraId="499A3A29" w14:textId="77777777" w:rsidR="002F667D" w:rsidRDefault="002F667D" w:rsidP="009E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39837" w14:textId="77777777" w:rsidR="002F667D" w:rsidRDefault="002F667D" w:rsidP="009E4006">
      <w:r>
        <w:separator/>
      </w:r>
    </w:p>
  </w:footnote>
  <w:footnote w:type="continuationSeparator" w:id="0">
    <w:p w14:paraId="50A6F37B" w14:textId="77777777" w:rsidR="002F667D" w:rsidRDefault="002F667D" w:rsidP="009E4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E2A78"/>
    <w:multiLevelType w:val="hybridMultilevel"/>
    <w:tmpl w:val="0B26EE42"/>
    <w:lvl w:ilvl="0" w:tplc="18BAEA8E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3B90CFC"/>
    <w:multiLevelType w:val="hybridMultilevel"/>
    <w:tmpl w:val="6E5C5B14"/>
    <w:lvl w:ilvl="0" w:tplc="022463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B1D64DF"/>
    <w:multiLevelType w:val="hybridMultilevel"/>
    <w:tmpl w:val="63BA3180"/>
    <w:lvl w:ilvl="0" w:tplc="C5B092A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CC242F4"/>
    <w:multiLevelType w:val="hybridMultilevel"/>
    <w:tmpl w:val="3C9814B6"/>
    <w:lvl w:ilvl="0" w:tplc="6A3262F2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7E13EA7"/>
    <w:multiLevelType w:val="hybridMultilevel"/>
    <w:tmpl w:val="538E00BC"/>
    <w:lvl w:ilvl="0" w:tplc="28EAF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6C09"/>
    <w:rsid w:val="000556C3"/>
    <w:rsid w:val="00076EF1"/>
    <w:rsid w:val="00127D86"/>
    <w:rsid w:val="001428C5"/>
    <w:rsid w:val="001514E5"/>
    <w:rsid w:val="00165F37"/>
    <w:rsid w:val="00177CD0"/>
    <w:rsid w:val="00184638"/>
    <w:rsid w:val="001B585D"/>
    <w:rsid w:val="002119EC"/>
    <w:rsid w:val="00233096"/>
    <w:rsid w:val="00236989"/>
    <w:rsid w:val="002A2BB2"/>
    <w:rsid w:val="002E5D4D"/>
    <w:rsid w:val="002F667D"/>
    <w:rsid w:val="00336BDF"/>
    <w:rsid w:val="00363D80"/>
    <w:rsid w:val="003B0CD7"/>
    <w:rsid w:val="003D5BFB"/>
    <w:rsid w:val="00416233"/>
    <w:rsid w:val="0045268F"/>
    <w:rsid w:val="00456B79"/>
    <w:rsid w:val="00462FB2"/>
    <w:rsid w:val="00492D5C"/>
    <w:rsid w:val="004F297F"/>
    <w:rsid w:val="00535F41"/>
    <w:rsid w:val="005378B7"/>
    <w:rsid w:val="00564C4F"/>
    <w:rsid w:val="005A708F"/>
    <w:rsid w:val="005D6C8D"/>
    <w:rsid w:val="00640F43"/>
    <w:rsid w:val="00695587"/>
    <w:rsid w:val="007C1593"/>
    <w:rsid w:val="007E463D"/>
    <w:rsid w:val="007F3547"/>
    <w:rsid w:val="007F5529"/>
    <w:rsid w:val="0080663D"/>
    <w:rsid w:val="008527AD"/>
    <w:rsid w:val="00890E2A"/>
    <w:rsid w:val="00893AEB"/>
    <w:rsid w:val="00897634"/>
    <w:rsid w:val="008B6F78"/>
    <w:rsid w:val="00902234"/>
    <w:rsid w:val="00964AEB"/>
    <w:rsid w:val="009812AD"/>
    <w:rsid w:val="00994305"/>
    <w:rsid w:val="00995FC5"/>
    <w:rsid w:val="009E4006"/>
    <w:rsid w:val="00A078AA"/>
    <w:rsid w:val="00A16C09"/>
    <w:rsid w:val="00A17691"/>
    <w:rsid w:val="00A6277F"/>
    <w:rsid w:val="00A939AC"/>
    <w:rsid w:val="00AF5D24"/>
    <w:rsid w:val="00B66626"/>
    <w:rsid w:val="00B90BA7"/>
    <w:rsid w:val="00B938C6"/>
    <w:rsid w:val="00BD2D77"/>
    <w:rsid w:val="00C26DC8"/>
    <w:rsid w:val="00C634C3"/>
    <w:rsid w:val="00C95013"/>
    <w:rsid w:val="00D54BDA"/>
    <w:rsid w:val="00D57DD0"/>
    <w:rsid w:val="00D64C6F"/>
    <w:rsid w:val="00D768CA"/>
    <w:rsid w:val="00DB5933"/>
    <w:rsid w:val="00DC586C"/>
    <w:rsid w:val="00DD662E"/>
    <w:rsid w:val="00E43F83"/>
    <w:rsid w:val="00E505E1"/>
    <w:rsid w:val="00EA718F"/>
    <w:rsid w:val="00EF6256"/>
    <w:rsid w:val="00F01A09"/>
    <w:rsid w:val="00F01FEB"/>
    <w:rsid w:val="00F85AB5"/>
    <w:rsid w:val="00F91B87"/>
    <w:rsid w:val="00FB5D63"/>
    <w:rsid w:val="00FE7D56"/>
    <w:rsid w:val="00FF212A"/>
    <w:rsid w:val="00FF6EB7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29A75"/>
  <w15:docId w15:val="{286477FD-0570-4493-97BB-C74101966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3D5BFB"/>
    <w:pPr>
      <w:ind w:firstLineChars="200" w:firstLine="420"/>
    </w:pPr>
  </w:style>
  <w:style w:type="paragraph" w:styleId="a4">
    <w:name w:val="header"/>
    <w:basedOn w:val="a"/>
    <w:link w:val="a5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a7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E4006"/>
    <w:rPr>
      <w:rFonts w:ascii="Calibri" w:hAnsi="Calibri"/>
      <w:kern w:val="2"/>
      <w:sz w:val="18"/>
      <w:szCs w:val="18"/>
    </w:rPr>
  </w:style>
  <w:style w:type="paragraph" w:customStyle="1" w:styleId="a8">
    <w:name w:val="内容里的标题"/>
    <w:basedOn w:val="a"/>
    <w:link w:val="Char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">
    <w:name w:val="内容里的标题 Char"/>
    <w:basedOn w:val="a0"/>
    <w:link w:val="a8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182</Words>
  <Characters>1044</Characters>
  <Application>Microsoft Office Word</Application>
  <DocSecurity>0</DocSecurity>
  <Lines>8</Lines>
  <Paragraphs>2</Paragraphs>
  <ScaleCrop>false</ScaleCrop>
  <Company>微软中国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韦 家正</cp:lastModifiedBy>
  <cp:revision>69</cp:revision>
  <dcterms:created xsi:type="dcterms:W3CDTF">2021-02-19T07:45:00Z</dcterms:created>
  <dcterms:modified xsi:type="dcterms:W3CDTF">2021-04-17T08:35:00Z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