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314F2A08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9E4006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6248BA">
              <w:rPr>
                <w:rFonts w:hint="eastAsia"/>
              </w:rPr>
              <w:t xml:space="preserve"> ABB</w:t>
            </w:r>
            <w:r w:rsidR="009E4006" w:rsidRPr="006248BA">
              <w:rPr>
                <w:rFonts w:hint="eastAsia"/>
              </w:rPr>
              <w:t>机器人的硬件系统结构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1A252415" w:rsidR="009812AD" w:rsidRDefault="009812AD" w:rsidP="00964AE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A6277F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F2638E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6EF0816" w:rsidR="009812AD" w:rsidRDefault="0045268F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710E" w14:textId="22C12697" w:rsidR="00A6277F" w:rsidRDefault="00A6277F" w:rsidP="00E505E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6277F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了解</w:t>
            </w:r>
            <w:r w:rsidRPr="00A6277F">
              <w:rPr>
                <w:rFonts w:ascii="宋体" w:hAnsi="宋体" w:cs="宋体" w:hint="eastAsia"/>
                <w:color w:val="000000"/>
                <w:sz w:val="24"/>
              </w:rPr>
              <w:t>ABB机器人的硬件系统结构</w:t>
            </w:r>
          </w:p>
          <w:p w14:paraId="1F8199C3" w14:textId="72A0E341" w:rsidR="00A6277F" w:rsidRPr="00A6277F" w:rsidRDefault="00E505E1" w:rsidP="00A6277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505E1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A6277F" w:rsidRPr="00A6277F">
              <w:rPr>
                <w:rFonts w:ascii="宋体" w:hAnsi="宋体" w:cs="宋体" w:hint="eastAsia"/>
                <w:color w:val="000000"/>
                <w:sz w:val="24"/>
              </w:rPr>
              <w:t>ABB机器人控制器</w:t>
            </w:r>
          </w:p>
          <w:p w14:paraId="706A3542" w14:textId="6B26CE71" w:rsidR="00A16C09" w:rsidRDefault="00A6277F" w:rsidP="00E505E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6277F">
              <w:rPr>
                <w:rFonts w:ascii="宋体" w:hAnsi="宋体" w:cs="宋体" w:hint="eastAsia"/>
                <w:color w:val="000000"/>
                <w:sz w:val="24"/>
              </w:rPr>
              <w:t>3.ABB机器人示教器介绍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4BB3B70D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F01A09">
              <w:rPr>
                <w:rFonts w:ascii="宋体" w:hAnsi="宋体" w:cs="宋体" w:hint="eastAsia"/>
                <w:color w:val="000000"/>
                <w:sz w:val="24"/>
              </w:rPr>
              <w:t>了解</w:t>
            </w:r>
            <w:r w:rsidR="00F01A09" w:rsidRPr="00A6277F">
              <w:rPr>
                <w:rFonts w:ascii="宋体" w:hAnsi="宋体" w:cs="宋体" w:hint="eastAsia"/>
                <w:color w:val="000000"/>
                <w:sz w:val="24"/>
              </w:rPr>
              <w:t>ABB机器人的硬件系统结构</w:t>
            </w:r>
            <w:r w:rsidR="00F01A09"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6F72EBBC" w:rsidR="00A16C09" w:rsidRDefault="00F01A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掌握工业</w:t>
            </w:r>
            <w:r w:rsidRPr="00F01A09">
              <w:rPr>
                <w:rFonts w:ascii="宋体" w:hAnsi="宋体" w:cs="宋体" w:hint="eastAsia"/>
                <w:color w:val="000000"/>
                <w:sz w:val="24"/>
              </w:rPr>
              <w:t>机器人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机械</w:t>
            </w:r>
            <w:r w:rsidRPr="00F01A09">
              <w:rPr>
                <w:rFonts w:ascii="宋体" w:hAnsi="宋体" w:cs="宋体" w:hint="eastAsia"/>
                <w:color w:val="000000"/>
                <w:sz w:val="24"/>
              </w:rPr>
              <w:t>结构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和驱动及相关参数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76001DBA" w:rsidR="00FB5D63" w:rsidRPr="001428C5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Pr="00D64C6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ABB机器人的硬件系统结构</w:t>
            </w:r>
          </w:p>
          <w:p w14:paraId="3ECE4A46" w14:textId="6C2896C6" w:rsidR="00FB5D63" w:rsidRPr="003D5BFB" w:rsidRDefault="00FB5D63" w:rsidP="00FB5D63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 w:rsidRPr="003D5BF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D5B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D64C6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ABB工业机器人的硬件系统由本体、 示教器、 控制系统三个基本部分组成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4BE46C94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FB5D63" w14:paraId="04D1698C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1A5F" w14:textId="43B45545" w:rsidR="00FB5D63" w:rsidRPr="003D5BFB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80663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ABB机器人控制器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710C" w14:textId="77777777" w:rsidR="00FB5D63" w:rsidRDefault="00FB5D63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BE97" w14:textId="49635CF7" w:rsidR="00FB5D63" w:rsidRDefault="00462FB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794208FF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AC64C" w14:textId="3272D368" w:rsidR="00FB5D63" w:rsidRPr="003D5BFB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80663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ABB机器人示教器介绍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6326B" w14:textId="77777777" w:rsidR="00FB5D63" w:rsidRDefault="00FB5D63" w:rsidP="00FB5D63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9006D" w14:textId="46FB3428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77777777" w:rsidR="00FB5D63" w:rsidRDefault="00FB5D63" w:rsidP="00FB5D63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80663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机器人本体结构认知</w:t>
            </w:r>
          </w:p>
          <w:p w14:paraId="453ED248" w14:textId="1AD2FF97" w:rsidR="00FB5D63" w:rsidRPr="00F91B87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80663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机器人本体：机器人本体主要由机械臂、驱动系统、传动单元和内部传感器等部分组成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1F68905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B5D63" w14:paraId="5AB2B711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ABB4" w14:textId="77777777" w:rsidR="00FB5D63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F91B87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80663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驱动系统</w:t>
            </w:r>
          </w:p>
          <w:p w14:paraId="5427570F" w14:textId="2B0916B7" w:rsidR="00FB5D63" w:rsidRPr="00F91B87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</w:t>
            </w:r>
            <w:r w:rsidRPr="0080663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机器人驱动系统的作用是为执行元件提供动力，常用的驱动方式有液压驱动、气压驱动、电气驱动三种类型。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43CFA4" w14:textId="5EEF7DE2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7D5A" w14:textId="061B956F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FB5D63" w14:paraId="63B5770F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6ADD" w14:textId="77777777" w:rsidR="00FB5D63" w:rsidRPr="0080663D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80663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Pr="0080663D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.</w:t>
            </w:r>
            <w:r w:rsidRPr="0080663D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传动单元</w:t>
            </w:r>
          </w:p>
          <w:p w14:paraId="3D6A6AE1" w14:textId="7A642CE0" w:rsidR="00FB5D63" w:rsidRPr="00F91B87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80663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工业机器人广泛采用的机械传动单元是减速器，主要有两类：RV减速器和谐波减速器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9312E7" w14:textId="6F49A2E1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079A" w14:textId="0239697D" w:rsidR="00FB5D63" w:rsidRDefault="00462FB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229FCBE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9085" w14:textId="77777777" w:rsidR="00FB5D63" w:rsidRPr="00A078AA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A078AA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4.</w:t>
            </w:r>
            <w:r w:rsidRPr="00A078AA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传感器</w:t>
            </w:r>
          </w:p>
          <w:p w14:paraId="0B156A86" w14:textId="3D1420F4" w:rsidR="00FB5D63" w:rsidRPr="0080663D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A078A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1）传感器处于连接外界环境与机器人的接口位置，是机器人获取信息的窗口。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A456BE" w14:textId="74257536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C79" w14:textId="5918BE8F" w:rsidR="00FB5D63" w:rsidRDefault="00462FB2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70AEE187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EDCD3" w14:textId="77777777" w:rsidR="00FB5D63" w:rsidRPr="00902234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902234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5.</w:t>
            </w:r>
            <w:r w:rsidRPr="00902234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工业机器人坐标系</w:t>
            </w:r>
          </w:p>
          <w:p w14:paraId="738D493B" w14:textId="46D470D4" w:rsidR="00FB5D63" w:rsidRPr="00A078AA" w:rsidRDefault="00FB5D63" w:rsidP="00FB5D63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90223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ABB工业机器人一般有4个坐标系，即大地坐标系、基坐标系、工具坐标系和工件坐标系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3F4AF5" w14:textId="1F4B5637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497C" w14:textId="28374EB4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B5D63" w14:paraId="1CEB3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357D" w14:textId="218961E0" w:rsidR="00FB5D63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16899A5E" w14:textId="6CBAB274" w:rsidR="00FB5D63" w:rsidRPr="00F91B87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90223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国标针对十几种机器人的性能指标进行界定，其中经常提到的有三种：重复定位准确度、位姿准确度和轨迹准确度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3BBDA" w14:textId="77777777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A69" w14:textId="1B162EDA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FB5D63" w14:paraId="09602F45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5936" w14:textId="77777777" w:rsidR="00FB5D63" w:rsidRDefault="00FB5D63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4764318D" w14:textId="77777777" w:rsidR="00FB5D63" w:rsidRDefault="00FB5D63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69CDCC41" w14:textId="77777777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1D83F" w14:textId="77777777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9B51" w14:textId="37C90F86" w:rsidR="00FB5D63" w:rsidRDefault="00FB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30848" w14:textId="77777777" w:rsidR="000260A9" w:rsidRDefault="000260A9" w:rsidP="009E4006">
      <w:r>
        <w:separator/>
      </w:r>
    </w:p>
  </w:endnote>
  <w:endnote w:type="continuationSeparator" w:id="0">
    <w:p w14:paraId="12E08953" w14:textId="77777777" w:rsidR="000260A9" w:rsidRDefault="000260A9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12926" w14:textId="77777777" w:rsidR="000260A9" w:rsidRDefault="000260A9" w:rsidP="009E4006">
      <w:r>
        <w:separator/>
      </w:r>
    </w:p>
  </w:footnote>
  <w:footnote w:type="continuationSeparator" w:id="0">
    <w:p w14:paraId="24DC8647" w14:textId="77777777" w:rsidR="000260A9" w:rsidRDefault="000260A9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C09"/>
    <w:rsid w:val="000260A9"/>
    <w:rsid w:val="00076EF1"/>
    <w:rsid w:val="001428C5"/>
    <w:rsid w:val="00165F37"/>
    <w:rsid w:val="00236989"/>
    <w:rsid w:val="002A2BB2"/>
    <w:rsid w:val="003B0CD7"/>
    <w:rsid w:val="003D5BFB"/>
    <w:rsid w:val="0045268F"/>
    <w:rsid w:val="00456B79"/>
    <w:rsid w:val="00462FB2"/>
    <w:rsid w:val="00492D5C"/>
    <w:rsid w:val="00535F41"/>
    <w:rsid w:val="005A708F"/>
    <w:rsid w:val="00640F43"/>
    <w:rsid w:val="0080663D"/>
    <w:rsid w:val="00893AEB"/>
    <w:rsid w:val="00902234"/>
    <w:rsid w:val="00964AEB"/>
    <w:rsid w:val="009812AD"/>
    <w:rsid w:val="00994305"/>
    <w:rsid w:val="009E4006"/>
    <w:rsid w:val="00A078AA"/>
    <w:rsid w:val="00A16C09"/>
    <w:rsid w:val="00A17691"/>
    <w:rsid w:val="00A6277F"/>
    <w:rsid w:val="00B66626"/>
    <w:rsid w:val="00C26DC8"/>
    <w:rsid w:val="00C95013"/>
    <w:rsid w:val="00D64C6F"/>
    <w:rsid w:val="00DC586C"/>
    <w:rsid w:val="00DD662E"/>
    <w:rsid w:val="00E43F83"/>
    <w:rsid w:val="00E505E1"/>
    <w:rsid w:val="00F01A09"/>
    <w:rsid w:val="00F2638E"/>
    <w:rsid w:val="00F85AB5"/>
    <w:rsid w:val="00F91B87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199</Words>
  <Characters>1139</Characters>
  <Application>Microsoft Office Word</Application>
  <DocSecurity>0</DocSecurity>
  <Lines>9</Lines>
  <Paragraphs>2</Paragraphs>
  <ScaleCrop>false</ScaleCrop>
  <Company>微软中国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32</cp:revision>
  <dcterms:created xsi:type="dcterms:W3CDTF">2021-02-19T07:45:00Z</dcterms:created>
  <dcterms:modified xsi:type="dcterms:W3CDTF">2021-03-02T13:50:00Z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