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63146AB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9812AD">
              <w:rPr>
                <w:rFonts w:hint="eastAsia"/>
              </w:rPr>
              <w:t xml:space="preserve"> </w:t>
            </w:r>
            <w:r w:rsidR="009812AD" w:rsidRPr="009812AD">
              <w:rPr>
                <w:rFonts w:ascii="宋体" w:hAnsi="宋体" w:cs="宋体" w:hint="eastAsia"/>
                <w:sz w:val="24"/>
              </w:rPr>
              <w:t>ABB机器人的认知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9D0B650" w:rsidR="009812AD" w:rsidRDefault="009812AD" w:rsidP="00964AE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6EF0816" w:rsidR="009812AD" w:rsidRDefault="0045268F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E3D2" w14:textId="77777777" w:rsidR="00E505E1" w:rsidRPr="00E505E1" w:rsidRDefault="00E505E1" w:rsidP="00E505E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E505E1">
              <w:rPr>
                <w:rFonts w:ascii="宋体" w:hAnsi="宋体" w:cs="宋体" w:hint="eastAsia"/>
                <w:color w:val="000000"/>
                <w:sz w:val="24"/>
              </w:rPr>
              <w:t>1.工业机器人的构成</w:t>
            </w:r>
          </w:p>
          <w:p w14:paraId="42C0C575" w14:textId="77777777" w:rsidR="00E505E1" w:rsidRPr="00E505E1" w:rsidRDefault="00E505E1" w:rsidP="00E505E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E505E1">
              <w:rPr>
                <w:rFonts w:ascii="宋体" w:hAnsi="宋体" w:cs="宋体" w:hint="eastAsia"/>
                <w:color w:val="000000"/>
                <w:sz w:val="24"/>
              </w:rPr>
              <w:t>2.目前世界上主流的工业机器人品牌</w:t>
            </w:r>
          </w:p>
          <w:p w14:paraId="7863EEFE" w14:textId="77777777" w:rsidR="00E505E1" w:rsidRPr="00E505E1" w:rsidRDefault="00E505E1" w:rsidP="00E505E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E505E1">
              <w:rPr>
                <w:rFonts w:ascii="宋体" w:hAnsi="宋体" w:cs="宋体" w:hint="eastAsia"/>
                <w:color w:val="000000"/>
                <w:sz w:val="24"/>
              </w:rPr>
              <w:t>3.了解ABB IRB120主要参数</w:t>
            </w:r>
          </w:p>
          <w:p w14:paraId="706A3542" w14:textId="2CD49025" w:rsidR="00A16C09" w:rsidRDefault="00E505E1" w:rsidP="00E505E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505E1">
              <w:rPr>
                <w:rFonts w:ascii="宋体" w:hAnsi="宋体" w:cs="宋体" w:hint="eastAsia"/>
                <w:color w:val="000000"/>
                <w:sz w:val="24"/>
              </w:rPr>
              <w:t>4.了解ABB IRB120工作范围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8DAF" w14:textId="072336D2" w:rsidR="00A16C09" w:rsidRPr="00640F43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640F43" w:rsidRPr="00E505E1">
              <w:rPr>
                <w:rFonts w:ascii="宋体" w:hAnsi="宋体" w:cs="宋体" w:hint="eastAsia"/>
                <w:color w:val="000000"/>
                <w:sz w:val="24"/>
              </w:rPr>
              <w:t>工业机器人的构成</w:t>
            </w:r>
          </w:p>
          <w:p w14:paraId="6EA02BE4" w14:textId="500FC1F8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 w:rsidR="00640F43" w:rsidRPr="00E505E1">
              <w:rPr>
                <w:rFonts w:ascii="宋体" w:hAnsi="宋体" w:cs="宋体" w:hint="eastAsia"/>
                <w:color w:val="000000"/>
                <w:sz w:val="24"/>
              </w:rPr>
              <w:t>了解ABB IRB120主要参数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42397A85" w:rsidR="00A16C09" w:rsidRDefault="00B66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66626">
              <w:rPr>
                <w:rFonts w:ascii="宋体" w:hAnsi="宋体" w:cs="宋体" w:hint="eastAsia"/>
                <w:color w:val="000000"/>
                <w:sz w:val="24"/>
              </w:rPr>
              <w:t>了解ABB IRB120主要参数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7A022DD6" w:rsidR="00A16C09" w:rsidRDefault="001428C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 w:rsidR="00C26DC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3B0CD7" w:rsidRDefault="003B0CD7" w:rsidP="00CF444F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3D5BFB" w:rsidRPr="003D5BFB" w:rsidRDefault="003D5BFB" w:rsidP="003D5BFB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0DA13198" w:rsidR="003B0CD7" w:rsidRPr="001428C5" w:rsidRDefault="001428C5" w:rsidP="001428C5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DC586C" w:rsidRPr="001428C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认识工业机器人</w:t>
            </w:r>
          </w:p>
          <w:p w14:paraId="3ECE4A46" w14:textId="5F847EF7" w:rsidR="003D5BFB" w:rsidRPr="003D5BFB" w:rsidRDefault="003D5BFB" w:rsidP="003D5BFB">
            <w:pPr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机器人的结构组成及发展历史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4395FE9B" w:rsidR="003B0CD7" w:rsidRPr="008E514A" w:rsidRDefault="00165F3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4BE46C94" w:rsidR="003B0CD7" w:rsidRDefault="002A2BB2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14:paraId="04D1698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1A5F" w14:textId="71EBB16A" w:rsidR="003D5BFB" w:rsidRPr="003D5BFB" w:rsidRDefault="001428C5" w:rsidP="003D5BFB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 w:rsidR="00DC586C" w:rsidRPr="003D5BF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710C" w14:textId="77777777"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BE97" w14:textId="3B9E96DA" w:rsidR="003B0CD7" w:rsidRDefault="002A2BB2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14:paraId="794208FF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C64C" w14:textId="22C6CB48" w:rsidR="003D5BFB" w:rsidRPr="003D5BFB" w:rsidRDefault="001428C5" w:rsidP="003D5BFB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3.</w:t>
            </w:r>
            <w:r w:rsidR="00DC586C" w:rsidRPr="003D5BF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目前世界上主流的工业机器人品牌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326B" w14:textId="77777777"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9006D" w14:textId="46FB3428" w:rsidR="003B0CD7" w:rsidRDefault="002A2BB2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14:paraId="0C6CCE9B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00FB3" w14:textId="4AFE23B6" w:rsidR="003B0CD7" w:rsidRDefault="001428C5" w:rsidP="003B0CD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4.</w:t>
            </w:r>
            <w:r w:rsidR="003D5BFB" w:rsidRPr="003D5BF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49FB" w14:textId="77777777"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D0B7" w14:textId="7BBDF97A" w:rsidR="003B0CD7" w:rsidRDefault="002A2BB2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8C5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1428C5" w:rsidRPr="00E94255" w:rsidRDefault="001428C5" w:rsidP="001428C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425E7D7A" w:rsidR="001428C5" w:rsidRPr="00F91B87" w:rsidRDefault="001428C5" w:rsidP="00F91B87">
            <w:pPr>
              <w:widowControl/>
              <w:jc w:val="left"/>
              <w:textAlignment w:val="center"/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Pr="001428C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了解ABB IRB120主要参数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1428C5" w:rsidRDefault="001428C5" w:rsidP="001428C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1F68905" w:rsidR="001428C5" w:rsidRDefault="001428C5" w:rsidP="001428C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2A2BB2" w14:paraId="5AB2B711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570F" w14:textId="0EA6091C" w:rsidR="002A2BB2" w:rsidRPr="00F91B87" w:rsidRDefault="002A2BB2" w:rsidP="001428C5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2.了解ABB IRB120工作范围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3CFA4" w14:textId="5EEF7DE2" w:rsidR="002A2BB2" w:rsidRPr="008E514A" w:rsidRDefault="002A2BB2" w:rsidP="001428C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7D5A" w14:textId="061B956F" w:rsidR="002A2BB2" w:rsidRDefault="002A2BB2" w:rsidP="001428C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A2BB2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357D" w14:textId="218961E0" w:rsidR="002A2BB2" w:rsidRDefault="002A2BB2" w:rsidP="003B0CD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16899A5E" w14:textId="6B39EAD2" w:rsidR="002A2BB2" w:rsidRPr="00F91B87" w:rsidRDefault="002A2BB2" w:rsidP="003B0CD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了解SCARA机器人、坐标机器人、串联和并联机器人的工作场景和运动形式。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77777777" w:rsidR="002A2BB2" w:rsidRPr="008E514A" w:rsidRDefault="002A2BB2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1B162EDA" w:rsidR="002A2BB2" w:rsidRDefault="002A2BB2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3B0CD7" w14:paraId="09602F45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5936" w14:textId="77777777"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4764318D" w14:textId="77777777"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69CDCC41" w14:textId="77777777" w:rsidR="003B0CD7" w:rsidRDefault="003B0CD7" w:rsidP="003B0CD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D83F" w14:textId="77777777"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9B51" w14:textId="37C90F86" w:rsidR="003B0CD7" w:rsidRDefault="002A2BB2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428C5"/>
    <w:rsid w:val="00165F37"/>
    <w:rsid w:val="002A2BB2"/>
    <w:rsid w:val="003B0CD7"/>
    <w:rsid w:val="003D5BFB"/>
    <w:rsid w:val="0045268F"/>
    <w:rsid w:val="00456B79"/>
    <w:rsid w:val="00640F43"/>
    <w:rsid w:val="00893AEB"/>
    <w:rsid w:val="00964AEB"/>
    <w:rsid w:val="009812AD"/>
    <w:rsid w:val="00A16C09"/>
    <w:rsid w:val="00A17691"/>
    <w:rsid w:val="00B66626"/>
    <w:rsid w:val="00C26DC8"/>
    <w:rsid w:val="00C95013"/>
    <w:rsid w:val="00DC586C"/>
    <w:rsid w:val="00DD662E"/>
    <w:rsid w:val="00E43F83"/>
    <w:rsid w:val="00E505E1"/>
    <w:rsid w:val="00F85AB5"/>
    <w:rsid w:val="00F91B8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529A75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156</Words>
  <Characters>893</Characters>
  <Application>Microsoft Office Word</Application>
  <DocSecurity>0</DocSecurity>
  <Lines>7</Lines>
  <Paragraphs>2</Paragraphs>
  <ScaleCrop>false</ScaleCrop>
  <Company>微软中国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20</cp:revision>
  <dcterms:created xsi:type="dcterms:W3CDTF">2021-02-19T07:45:00Z</dcterms:created>
  <dcterms:modified xsi:type="dcterms:W3CDTF">2021-02-27T16:50:00Z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