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C2F96" w:rsidRDefault="008A4AED" w:rsidP="00F722F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5C2F96">
              <w:rPr>
                <w:rFonts w:ascii="宋体" w:hAnsi="宋体" w:cs="宋体" w:hint="eastAsia"/>
                <w:sz w:val="24"/>
              </w:rPr>
              <w:t>项目二（第一部分）任务</w:t>
            </w:r>
            <w:r w:rsidR="00F722F2">
              <w:rPr>
                <w:rFonts w:ascii="宋体" w:hAnsi="宋体" w:cs="宋体" w:hint="eastAsia"/>
                <w:sz w:val="24"/>
              </w:rPr>
              <w:t>5</w:t>
            </w:r>
            <w:r w:rsidRPr="005C2F96">
              <w:rPr>
                <w:rFonts w:ascii="宋体" w:hAnsi="宋体" w:cs="宋体" w:hint="eastAsia"/>
                <w:sz w:val="24"/>
              </w:rPr>
              <w:t>:</w:t>
            </w:r>
            <w:r w:rsidR="00F722F2" w:rsidRPr="00F722F2">
              <w:rPr>
                <w:rFonts w:hint="eastAsia"/>
                <w:sz w:val="24"/>
              </w:rPr>
              <w:t>室内外配线及照明设备安装与故障检修（一）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Pr="00506BB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5031AE" w:rsidRPr="00506BB2">
              <w:rPr>
                <w:rFonts w:hint="eastAsia"/>
                <w:sz w:val="24"/>
              </w:rPr>
              <w:t>掌握</w:t>
            </w:r>
            <w:r w:rsidR="00F722F2" w:rsidRPr="00F722F2">
              <w:rPr>
                <w:rFonts w:hint="eastAsia"/>
                <w:sz w:val="24"/>
              </w:rPr>
              <w:t>进户线装置及配线板的安装</w:t>
            </w:r>
            <w:r w:rsidR="002032C1">
              <w:rPr>
                <w:rFonts w:hint="eastAsia"/>
                <w:sz w:val="24"/>
              </w:rPr>
              <w:t>；</w:t>
            </w:r>
          </w:p>
          <w:p w:rsidR="009D3610" w:rsidRPr="00506BB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 w:rsidR="005031AE" w:rsidRPr="00506BB2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F722F2" w:rsidRPr="00F722F2">
              <w:rPr>
                <w:rFonts w:ascii="宋体" w:hAnsi="宋体" w:cs="宋体" w:hint="eastAsia"/>
                <w:color w:val="000000"/>
                <w:sz w:val="24"/>
              </w:rPr>
              <w:t>室内配线安装</w:t>
            </w:r>
            <w:r w:rsidR="00A67DC9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06BB2" w:rsidRDefault="00F722F2" w:rsidP="00A67D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hint="eastAsia"/>
                <w:sz w:val="24"/>
              </w:rPr>
              <w:t>掌握</w:t>
            </w:r>
            <w:r w:rsidRPr="00F722F2">
              <w:rPr>
                <w:rFonts w:hint="eastAsia"/>
                <w:sz w:val="24"/>
              </w:rPr>
              <w:t>进户线装置及配线板的安装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06BB2" w:rsidRDefault="00F722F2" w:rsidP="00A67D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Pr="00F722F2">
              <w:rPr>
                <w:rFonts w:ascii="宋体" w:hAnsi="宋体" w:cs="宋体" w:hint="eastAsia"/>
                <w:color w:val="000000"/>
                <w:sz w:val="24"/>
              </w:rPr>
              <w:t>室内配线安装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F722F2" w:rsidP="002032C1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F722F2">
              <w:rPr>
                <w:rFonts w:hint="eastAsia"/>
                <w:sz w:val="24"/>
              </w:rPr>
              <w:t>夹板配线、瓷瓶配线、板槽配线、线管配线、护套线配线等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A5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</w:t>
            </w:r>
            <w:r w:rsidR="00107E8B" w:rsidRPr="00107E8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进户线装置及配线板的安装</w:t>
            </w:r>
          </w:p>
          <w:p w:rsidR="003B0CD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107E8B" w:rsidRPr="00107E8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进户线安装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C01B5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8B74AD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B2522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6B7A57" w:rsidP="00B03DC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107E8B" w:rsidRPr="00107E8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电流互感器的安装方法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8B74A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41667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107E8B" w:rsidTr="00107E8B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Pr="006B7A57" w:rsidRDefault="00107E8B" w:rsidP="00B03DC5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107E8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电能表的安装方法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107E8B">
            <w:r w:rsidRPr="006B117B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64166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107E8B" w:rsidTr="00107E8B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B03DC5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Pr="00107E8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断路器的安装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107E8B">
            <w:r w:rsidRPr="006B117B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64166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107E8B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107E8B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15</w:t>
            </w:r>
            <w:bookmarkStart w:id="0" w:name="_GoBack"/>
            <w:bookmarkEnd w:id="0"/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107E8B" w:rsidRPr="00107E8B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室内配线安装</w:t>
            </w:r>
          </w:p>
          <w:p w:rsidR="003B0CD7" w:rsidRPr="006B7A57" w:rsidRDefault="003B0CD7" w:rsidP="008B74A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107E8B" w:rsidRPr="00107E8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室内配线的方法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784EC7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B2522D" w:rsidP="00B2522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</w:t>
            </w:r>
            <w:r w:rsidR="00905EF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B252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107E8B" w:rsidRPr="00107E8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室内配线的基本要求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B2522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B03DC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DC5" w:rsidRPr="006B7A57" w:rsidRDefault="00B03DC5" w:rsidP="00B252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="00107E8B" w:rsidRPr="00107E8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室内配线的安装要求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DC5" w:rsidRDefault="00B03DC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DC5" w:rsidRDefault="00B03DC5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B03DC5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B03DC5" w:rsidP="00905EF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905EF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lastRenderedPageBreak/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462103" w:rsidRDefault="00462103">
      <w:r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B50C2"/>
    <w:rsid w:val="00107E8B"/>
    <w:rsid w:val="001B74F1"/>
    <w:rsid w:val="001F7E72"/>
    <w:rsid w:val="002032C1"/>
    <w:rsid w:val="002A5F95"/>
    <w:rsid w:val="002C36D1"/>
    <w:rsid w:val="003B0CD7"/>
    <w:rsid w:val="00456B79"/>
    <w:rsid w:val="00462103"/>
    <w:rsid w:val="005031AE"/>
    <w:rsid w:val="00506BB2"/>
    <w:rsid w:val="005C2F96"/>
    <w:rsid w:val="00641667"/>
    <w:rsid w:val="006B7A57"/>
    <w:rsid w:val="00784EC7"/>
    <w:rsid w:val="00841F1C"/>
    <w:rsid w:val="008A4AED"/>
    <w:rsid w:val="008B74AD"/>
    <w:rsid w:val="00905EF5"/>
    <w:rsid w:val="00987019"/>
    <w:rsid w:val="009D3610"/>
    <w:rsid w:val="00A16C09"/>
    <w:rsid w:val="00A36158"/>
    <w:rsid w:val="00A67DC9"/>
    <w:rsid w:val="00B03DC5"/>
    <w:rsid w:val="00B2522D"/>
    <w:rsid w:val="00C01B57"/>
    <w:rsid w:val="00C26DC8"/>
    <w:rsid w:val="00CC5754"/>
    <w:rsid w:val="00E43F83"/>
    <w:rsid w:val="00F722F2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D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D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142</Words>
  <Characters>814</Characters>
  <Application>Microsoft Office Word</Application>
  <DocSecurity>0</DocSecurity>
  <Lines>6</Lines>
  <Paragraphs>1</Paragraphs>
  <ScaleCrop>false</ScaleCrop>
  <Company>微软中国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28</cp:revision>
  <dcterms:created xsi:type="dcterms:W3CDTF">2021-02-19T07:45:00Z</dcterms:created>
  <dcterms:modified xsi:type="dcterms:W3CDTF">2021-02-24T07:05:00Z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